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D17" w:rsidRDefault="00CF1D17" w:rsidP="003A66FE">
      <w:pPr>
        <w:spacing w:after="0" w:line="240" w:lineRule="auto"/>
        <w:jc w:val="center"/>
        <w:rPr>
          <w:rFonts w:ascii="Cordia New" w:hAnsi="Cordia New" w:hint="cs"/>
          <w:b/>
          <w:bCs/>
          <w:sz w:val="36"/>
          <w:szCs w:val="36"/>
        </w:rPr>
      </w:pPr>
    </w:p>
    <w:p w:rsidR="00BA029D" w:rsidRPr="001C39A1" w:rsidRDefault="00392556" w:rsidP="003A66FE">
      <w:pPr>
        <w:spacing w:after="0" w:line="240" w:lineRule="auto"/>
        <w:jc w:val="center"/>
        <w:rPr>
          <w:rFonts w:ascii="Cordia New" w:hAnsi="Cordia New"/>
          <w:b/>
          <w:bCs/>
          <w:sz w:val="36"/>
          <w:szCs w:val="36"/>
        </w:rPr>
      </w:pPr>
      <w:r>
        <w:rPr>
          <w:rFonts w:ascii="Cordia New" w:hAnsi="Cordia New" w:hint="cs"/>
          <w:noProof/>
          <w:szCs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1514475</wp:posOffset>
            </wp:positionH>
            <wp:positionV relativeFrom="paragraph">
              <wp:posOffset>-913130</wp:posOffset>
            </wp:positionV>
            <wp:extent cx="2908935" cy="933450"/>
            <wp:effectExtent l="19050" t="0" r="5715" b="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93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A029D" w:rsidRPr="001C39A1">
        <w:rPr>
          <w:rFonts w:ascii="Cordia New" w:hAnsi="Cordia New"/>
          <w:b/>
          <w:bCs/>
          <w:sz w:val="36"/>
          <w:szCs w:val="36"/>
          <w:cs/>
        </w:rPr>
        <w:t>ใบสมัคร</w:t>
      </w:r>
    </w:p>
    <w:p w:rsidR="00BA029D" w:rsidRPr="001C39A1" w:rsidRDefault="00BA029D" w:rsidP="003A66FE">
      <w:pPr>
        <w:spacing w:after="0" w:line="240" w:lineRule="auto"/>
        <w:jc w:val="center"/>
        <w:rPr>
          <w:rFonts w:ascii="Cordia New" w:hAnsi="Cordia New"/>
          <w:b/>
          <w:bCs/>
          <w:sz w:val="36"/>
          <w:szCs w:val="36"/>
        </w:rPr>
      </w:pPr>
      <w:r w:rsidRPr="001C39A1">
        <w:rPr>
          <w:rFonts w:ascii="Cordia New" w:hAnsi="Cordia New"/>
          <w:b/>
          <w:bCs/>
          <w:sz w:val="36"/>
          <w:szCs w:val="36"/>
          <w:cs/>
        </w:rPr>
        <w:t>ผู้ค้าหลักสำหรับธุรกรรมประเภทซื้อขายขาด (</w:t>
      </w:r>
      <w:r w:rsidRPr="001C39A1">
        <w:rPr>
          <w:rFonts w:ascii="Cordia New" w:hAnsi="Cordia New"/>
          <w:b/>
          <w:bCs/>
          <w:sz w:val="36"/>
          <w:szCs w:val="36"/>
        </w:rPr>
        <w:t xml:space="preserve">Outright PD) </w:t>
      </w:r>
      <w:r w:rsidRPr="001C39A1">
        <w:rPr>
          <w:rFonts w:ascii="Cordia New" w:hAnsi="Cordia New"/>
          <w:b/>
          <w:bCs/>
          <w:sz w:val="36"/>
          <w:szCs w:val="36"/>
          <w:cs/>
        </w:rPr>
        <w:t>ของกระทรวงการคลัง</w:t>
      </w:r>
    </w:p>
    <w:p w:rsidR="00BA029D" w:rsidRPr="001C39A1" w:rsidRDefault="00BA029D" w:rsidP="003A66FE">
      <w:pPr>
        <w:spacing w:after="0" w:line="240" w:lineRule="auto"/>
        <w:jc w:val="center"/>
        <w:rPr>
          <w:rFonts w:ascii="Cordia New" w:hAnsi="Cordia New"/>
          <w:b/>
          <w:bCs/>
          <w:sz w:val="36"/>
          <w:szCs w:val="36"/>
        </w:rPr>
      </w:pPr>
      <w:r w:rsidRPr="001C39A1">
        <w:rPr>
          <w:rFonts w:ascii="Cordia New" w:hAnsi="Cordia New"/>
          <w:b/>
          <w:bCs/>
          <w:sz w:val="36"/>
          <w:szCs w:val="36"/>
          <w:cs/>
        </w:rPr>
        <w:t>ประจำปีงบประมาณ พ.ศ. 2555</w:t>
      </w:r>
    </w:p>
    <w:p w:rsidR="00BA029D" w:rsidRPr="00392556" w:rsidRDefault="006011BB" w:rsidP="003A66FE">
      <w:pPr>
        <w:rPr>
          <w:rFonts w:ascii="Cordia New" w:hAnsi="Cordia New"/>
          <w:b/>
          <w:bCs/>
          <w:sz w:val="2"/>
          <w:szCs w:val="2"/>
          <w:u w:val="single"/>
        </w:rPr>
      </w:pPr>
      <w:r w:rsidRPr="006011BB">
        <w:rPr>
          <w:noProof/>
          <w:sz w:val="4"/>
          <w:szCs w:val="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2.5pt;margin-top:.05pt;width:473pt;height:.05pt;z-index:251657216" o:connectortype="straight"/>
        </w:pict>
      </w:r>
    </w:p>
    <w:p w:rsidR="00BA029D" w:rsidRPr="001C39A1" w:rsidRDefault="00BA029D" w:rsidP="00392556">
      <w:pPr>
        <w:spacing w:after="120"/>
        <w:rPr>
          <w:rFonts w:ascii="Cordia New" w:hAnsi="Cordia New"/>
          <w:b/>
          <w:bCs/>
          <w:sz w:val="32"/>
          <w:szCs w:val="32"/>
          <w:u w:val="single"/>
          <w:cs/>
        </w:rPr>
      </w:pPr>
      <w:r w:rsidRPr="001C39A1">
        <w:rPr>
          <w:rFonts w:ascii="Cordia New" w:hAnsi="Cordia New"/>
          <w:b/>
          <w:bCs/>
          <w:sz w:val="32"/>
          <w:szCs w:val="32"/>
          <w:u w:val="single"/>
          <w:cs/>
        </w:rPr>
        <w:t>ส่วนที่ 1) ข้อมูลทั่วไป</w:t>
      </w:r>
    </w:p>
    <w:p w:rsidR="00BA029D" w:rsidRPr="001C39A1" w:rsidRDefault="00BA029D" w:rsidP="00997F80">
      <w:pPr>
        <w:pStyle w:val="ListParagraph"/>
        <w:numPr>
          <w:ilvl w:val="0"/>
          <w:numId w:val="1"/>
        </w:numPr>
        <w:rPr>
          <w:rFonts w:ascii="Cordia New" w:hAnsi="Cordia New"/>
          <w:b/>
          <w:bCs/>
          <w:sz w:val="32"/>
          <w:szCs w:val="32"/>
        </w:rPr>
      </w:pPr>
      <w:r w:rsidRPr="001C39A1">
        <w:rPr>
          <w:rFonts w:ascii="Cordia New" w:hAnsi="Cordia New"/>
          <w:b/>
          <w:bCs/>
          <w:sz w:val="32"/>
          <w:szCs w:val="32"/>
          <w:cs/>
        </w:rPr>
        <w:t>ชื่อหน่วยงาน</w:t>
      </w:r>
      <w:r w:rsidRPr="001C39A1">
        <w:rPr>
          <w:rFonts w:ascii="Cordia New" w:hAnsi="Cordia New"/>
          <w:b/>
          <w:bCs/>
          <w:sz w:val="32"/>
          <w:szCs w:val="32"/>
        </w:rPr>
        <w:t xml:space="preserve"> </w:t>
      </w:r>
    </w:p>
    <w:p w:rsidR="00BA029D" w:rsidRPr="00392556" w:rsidRDefault="00BA029D" w:rsidP="0081478F">
      <w:pPr>
        <w:pStyle w:val="ListParagraph"/>
        <w:numPr>
          <w:ilvl w:val="0"/>
          <w:numId w:val="11"/>
        </w:numPr>
        <w:ind w:left="1418" w:hanging="284"/>
        <w:rPr>
          <w:rFonts w:ascii="Cordia New" w:hAnsi="Cordia New"/>
          <w:b/>
          <w:bCs/>
          <w:sz w:val="32"/>
          <w:szCs w:val="32"/>
        </w:rPr>
      </w:pPr>
      <w:r w:rsidRPr="00392556">
        <w:rPr>
          <w:rFonts w:ascii="Cordia New" w:hAnsi="Cordia New"/>
          <w:b/>
          <w:bCs/>
          <w:sz w:val="32"/>
          <w:szCs w:val="32"/>
          <w:cs/>
        </w:rPr>
        <w:t>ภาษาไทย</w:t>
      </w:r>
      <w:r w:rsidRPr="00392556">
        <w:rPr>
          <w:rFonts w:ascii="Cordia New" w:hAnsi="Cordia New"/>
          <w:b/>
          <w:bCs/>
          <w:sz w:val="32"/>
          <w:szCs w:val="32"/>
        </w:rPr>
        <w:t xml:space="preserve"> :</w:t>
      </w:r>
      <w:r w:rsidRPr="00392556">
        <w:rPr>
          <w:rFonts w:ascii="Cordia New" w:hAnsi="Cordia New"/>
          <w:b/>
          <w:bCs/>
          <w:sz w:val="32"/>
          <w:szCs w:val="32"/>
          <w:u w:val="single"/>
          <w:cs/>
        </w:rPr>
        <w:tab/>
      </w:r>
      <w:r w:rsidRPr="00392556">
        <w:rPr>
          <w:rFonts w:ascii="Cordia New" w:hAnsi="Cordia New"/>
          <w:b/>
          <w:bCs/>
          <w:sz w:val="32"/>
          <w:szCs w:val="32"/>
          <w:u w:val="single"/>
          <w:cs/>
        </w:rPr>
        <w:tab/>
      </w:r>
      <w:r w:rsidRPr="00392556">
        <w:rPr>
          <w:rFonts w:ascii="Cordia New" w:hAnsi="Cordia New"/>
          <w:b/>
          <w:bCs/>
          <w:sz w:val="32"/>
          <w:szCs w:val="32"/>
          <w:u w:val="single"/>
          <w:cs/>
        </w:rPr>
        <w:tab/>
      </w:r>
      <w:r w:rsidRPr="00392556">
        <w:rPr>
          <w:rFonts w:ascii="Cordia New" w:hAnsi="Cordia New"/>
          <w:b/>
          <w:bCs/>
          <w:sz w:val="32"/>
          <w:szCs w:val="32"/>
          <w:u w:val="single"/>
          <w:cs/>
        </w:rPr>
        <w:tab/>
      </w:r>
      <w:r w:rsidRPr="00392556">
        <w:rPr>
          <w:rFonts w:ascii="Cordia New" w:hAnsi="Cordia New"/>
          <w:b/>
          <w:bCs/>
          <w:sz w:val="32"/>
          <w:szCs w:val="32"/>
          <w:u w:val="single"/>
          <w:cs/>
        </w:rPr>
        <w:tab/>
      </w:r>
      <w:r w:rsidRPr="00392556">
        <w:rPr>
          <w:rFonts w:ascii="Cordia New" w:hAnsi="Cordia New"/>
          <w:b/>
          <w:bCs/>
          <w:sz w:val="32"/>
          <w:szCs w:val="32"/>
          <w:u w:val="single"/>
          <w:cs/>
        </w:rPr>
        <w:tab/>
      </w:r>
      <w:r w:rsidRPr="00392556">
        <w:rPr>
          <w:rFonts w:ascii="Cordia New" w:hAnsi="Cordia New"/>
          <w:b/>
          <w:bCs/>
          <w:sz w:val="32"/>
          <w:szCs w:val="32"/>
          <w:u w:val="single"/>
          <w:cs/>
        </w:rPr>
        <w:tab/>
      </w:r>
      <w:r w:rsidRPr="00392556">
        <w:rPr>
          <w:rFonts w:ascii="Cordia New" w:hAnsi="Cordia New"/>
          <w:b/>
          <w:bCs/>
          <w:sz w:val="32"/>
          <w:szCs w:val="32"/>
          <w:u w:val="single"/>
          <w:cs/>
        </w:rPr>
        <w:tab/>
      </w:r>
      <w:r w:rsidRPr="00392556">
        <w:rPr>
          <w:rFonts w:ascii="Cordia New" w:hAnsi="Cordia New"/>
          <w:b/>
          <w:bCs/>
          <w:sz w:val="32"/>
          <w:szCs w:val="32"/>
          <w:u w:val="single"/>
          <w:cs/>
        </w:rPr>
        <w:tab/>
      </w:r>
    </w:p>
    <w:p w:rsidR="00BA029D" w:rsidRPr="00392556" w:rsidRDefault="00BA029D" w:rsidP="0081478F">
      <w:pPr>
        <w:pStyle w:val="ListParagraph"/>
        <w:numPr>
          <w:ilvl w:val="0"/>
          <w:numId w:val="11"/>
        </w:numPr>
        <w:ind w:left="1418" w:hanging="284"/>
        <w:rPr>
          <w:rFonts w:ascii="Cordia New" w:hAnsi="Cordia New"/>
          <w:b/>
          <w:bCs/>
          <w:sz w:val="32"/>
          <w:szCs w:val="32"/>
        </w:rPr>
      </w:pPr>
      <w:r w:rsidRPr="00392556">
        <w:rPr>
          <w:rFonts w:ascii="Cordia New" w:hAnsi="Cordia New"/>
          <w:b/>
          <w:bCs/>
          <w:sz w:val="32"/>
          <w:szCs w:val="32"/>
          <w:cs/>
        </w:rPr>
        <w:t xml:space="preserve">ภาษาอังกฤษ </w:t>
      </w:r>
      <w:r w:rsidRPr="00392556">
        <w:rPr>
          <w:rFonts w:ascii="Cordia New" w:hAnsi="Cordia New"/>
          <w:b/>
          <w:bCs/>
          <w:sz w:val="32"/>
          <w:szCs w:val="32"/>
        </w:rPr>
        <w:t>:</w:t>
      </w:r>
      <w:r w:rsidRPr="00392556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392556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392556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392556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392556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392556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392556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392556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392556">
        <w:rPr>
          <w:rFonts w:ascii="Cordia New" w:hAnsi="Cordia New"/>
          <w:b/>
          <w:bCs/>
          <w:sz w:val="32"/>
          <w:szCs w:val="32"/>
          <w:u w:val="single"/>
        </w:rPr>
        <w:tab/>
      </w:r>
    </w:p>
    <w:p w:rsidR="00BA029D" w:rsidRPr="00392556" w:rsidRDefault="00BA029D" w:rsidP="0081478F">
      <w:pPr>
        <w:pStyle w:val="ListParagraph"/>
        <w:numPr>
          <w:ilvl w:val="0"/>
          <w:numId w:val="11"/>
        </w:numPr>
        <w:ind w:left="1418" w:hanging="284"/>
        <w:rPr>
          <w:rFonts w:ascii="Cordia New" w:hAnsi="Cordia New"/>
          <w:b/>
          <w:bCs/>
          <w:sz w:val="32"/>
          <w:szCs w:val="32"/>
        </w:rPr>
      </w:pPr>
      <w:r w:rsidRPr="00392556">
        <w:rPr>
          <w:rFonts w:ascii="Cordia New" w:hAnsi="Cordia New"/>
          <w:b/>
          <w:bCs/>
          <w:sz w:val="32"/>
          <w:szCs w:val="32"/>
          <w:cs/>
        </w:rPr>
        <w:t xml:space="preserve">รหัส </w:t>
      </w:r>
      <w:r w:rsidRPr="00392556">
        <w:rPr>
          <w:rFonts w:ascii="Cordia New" w:hAnsi="Cordia New"/>
          <w:b/>
          <w:bCs/>
          <w:sz w:val="32"/>
          <w:szCs w:val="32"/>
        </w:rPr>
        <w:t xml:space="preserve">Dealer </w:t>
      </w:r>
      <w:r w:rsidRPr="00392556">
        <w:rPr>
          <w:rFonts w:ascii="Cordia New" w:hAnsi="Cordia New"/>
          <w:b/>
          <w:bCs/>
          <w:sz w:val="32"/>
          <w:szCs w:val="32"/>
          <w:cs/>
        </w:rPr>
        <w:t xml:space="preserve">ของ </w:t>
      </w:r>
      <w:proofErr w:type="spellStart"/>
      <w:r w:rsidRPr="00392556">
        <w:rPr>
          <w:rFonts w:ascii="Cordia New" w:hAnsi="Cordia New"/>
          <w:b/>
          <w:bCs/>
          <w:sz w:val="32"/>
          <w:szCs w:val="32"/>
        </w:rPr>
        <w:t>ThaiBMA</w:t>
      </w:r>
      <w:proofErr w:type="spellEnd"/>
      <w:r w:rsidRPr="00392556">
        <w:rPr>
          <w:rFonts w:ascii="Cordia New" w:hAnsi="Cordia New"/>
          <w:b/>
          <w:bCs/>
          <w:sz w:val="32"/>
          <w:szCs w:val="32"/>
          <w:cs/>
        </w:rPr>
        <w:t xml:space="preserve"> </w:t>
      </w:r>
      <w:r w:rsidRPr="00392556">
        <w:rPr>
          <w:rFonts w:ascii="Cordia New" w:hAnsi="Cordia New"/>
          <w:b/>
          <w:bCs/>
          <w:sz w:val="32"/>
          <w:szCs w:val="32"/>
        </w:rPr>
        <w:t>:</w:t>
      </w:r>
      <w:r w:rsidRPr="00392556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392556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392556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392556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392556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392556">
        <w:rPr>
          <w:rFonts w:ascii="Cordia New" w:hAnsi="Cordia New"/>
          <w:b/>
          <w:bCs/>
          <w:sz w:val="32"/>
          <w:szCs w:val="32"/>
          <w:u w:val="single"/>
        </w:rPr>
        <w:tab/>
      </w:r>
    </w:p>
    <w:p w:rsidR="00BA029D" w:rsidRPr="001C39A1" w:rsidRDefault="00BA029D" w:rsidP="001D31F1">
      <w:pPr>
        <w:pStyle w:val="ListParagraph"/>
        <w:numPr>
          <w:ilvl w:val="0"/>
          <w:numId w:val="1"/>
        </w:numPr>
        <w:rPr>
          <w:rFonts w:ascii="Cordia New" w:hAnsi="Cordia New"/>
          <w:b/>
          <w:bCs/>
          <w:sz w:val="32"/>
          <w:szCs w:val="32"/>
        </w:rPr>
      </w:pPr>
      <w:r w:rsidRPr="001C39A1">
        <w:rPr>
          <w:rFonts w:ascii="Cordia New" w:hAnsi="Cordia New"/>
          <w:b/>
          <w:bCs/>
          <w:sz w:val="32"/>
          <w:szCs w:val="32"/>
          <w:cs/>
        </w:rPr>
        <w:t>รายละเอียดประเภทใบอนุญาตประกอบธุรกิจหลักทรัพย์และการประกอบธุรกิจ</w:t>
      </w:r>
    </w:p>
    <w:tbl>
      <w:tblPr>
        <w:tblW w:w="8892" w:type="dxa"/>
        <w:tblInd w:w="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32"/>
        <w:gridCol w:w="1430"/>
        <w:gridCol w:w="2200"/>
        <w:gridCol w:w="2530"/>
      </w:tblGrid>
      <w:tr w:rsidR="00BA029D" w:rsidRPr="001C39A1" w:rsidTr="001C39A1">
        <w:tc>
          <w:tcPr>
            <w:tcW w:w="2732" w:type="dxa"/>
          </w:tcPr>
          <w:p w:rsidR="00BA029D" w:rsidRPr="001C39A1" w:rsidRDefault="00BA029D" w:rsidP="001C39A1">
            <w:pPr>
              <w:pStyle w:val="ListParagraph"/>
              <w:spacing w:after="0" w:line="240" w:lineRule="auto"/>
              <w:ind w:left="0"/>
              <w:jc w:val="center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1C39A1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ประเภทใบอนุญาต</w:t>
            </w:r>
          </w:p>
        </w:tc>
        <w:tc>
          <w:tcPr>
            <w:tcW w:w="1430" w:type="dxa"/>
          </w:tcPr>
          <w:p w:rsidR="00BA029D" w:rsidRPr="001C39A1" w:rsidRDefault="00BA029D" w:rsidP="001C39A1">
            <w:pPr>
              <w:pStyle w:val="ListParagraph"/>
              <w:spacing w:after="0" w:line="240" w:lineRule="auto"/>
              <w:ind w:left="0"/>
              <w:jc w:val="center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1C39A1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เลขที่</w:t>
            </w:r>
          </w:p>
        </w:tc>
        <w:tc>
          <w:tcPr>
            <w:tcW w:w="2200" w:type="dxa"/>
          </w:tcPr>
          <w:p w:rsidR="00BA029D" w:rsidRPr="001C39A1" w:rsidRDefault="00BA029D" w:rsidP="001C39A1">
            <w:pPr>
              <w:pStyle w:val="ListParagraph"/>
              <w:spacing w:after="0" w:line="240" w:lineRule="auto"/>
              <w:ind w:left="0"/>
              <w:jc w:val="center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1C39A1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วันที่ใบอนุญาตมีผล</w:t>
            </w:r>
          </w:p>
        </w:tc>
        <w:tc>
          <w:tcPr>
            <w:tcW w:w="2530" w:type="dxa"/>
          </w:tcPr>
          <w:p w:rsidR="00BA029D" w:rsidRPr="001C39A1" w:rsidRDefault="00BA029D" w:rsidP="001C39A1">
            <w:pPr>
              <w:pStyle w:val="ListParagraph"/>
              <w:spacing w:after="0" w:line="240" w:lineRule="auto"/>
              <w:ind w:left="0"/>
              <w:jc w:val="center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1C39A1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วันที่เริ่มประกอบธุรกิจ</w:t>
            </w:r>
          </w:p>
        </w:tc>
      </w:tr>
      <w:tr w:rsidR="00BA029D" w:rsidRPr="00392556" w:rsidTr="001C39A1">
        <w:tc>
          <w:tcPr>
            <w:tcW w:w="2732" w:type="dxa"/>
          </w:tcPr>
          <w:p w:rsidR="00BA029D" w:rsidRPr="00392556" w:rsidRDefault="00BA029D" w:rsidP="00C1482D">
            <w:pPr>
              <w:pStyle w:val="ListParagraph"/>
              <w:spacing w:after="0" w:line="240" w:lineRule="auto"/>
              <w:ind w:left="0"/>
              <w:rPr>
                <w:rFonts w:ascii="Cordia New" w:hAnsi="Cordia New"/>
                <w:color w:val="0D0D0D"/>
                <w:sz w:val="28"/>
              </w:rPr>
            </w:pPr>
            <w:r w:rsidRPr="00392556">
              <w:rPr>
                <w:rFonts w:ascii="Cordia New" w:hAnsi="Cordia New"/>
                <w:color w:val="0D0D0D"/>
                <w:sz w:val="28"/>
                <w:cs/>
              </w:rPr>
              <w:t>ประเภทค้าหลักทรัพย์</w:t>
            </w:r>
          </w:p>
        </w:tc>
        <w:tc>
          <w:tcPr>
            <w:tcW w:w="1430" w:type="dxa"/>
          </w:tcPr>
          <w:p w:rsidR="00BA029D" w:rsidRPr="00392556" w:rsidRDefault="00BA029D" w:rsidP="00C1482D">
            <w:pPr>
              <w:pStyle w:val="ListParagraph"/>
              <w:spacing w:after="0" w:line="240" w:lineRule="auto"/>
              <w:ind w:left="0"/>
              <w:rPr>
                <w:rFonts w:ascii="Cordia New" w:hAnsi="Cordia New"/>
                <w:sz w:val="28"/>
              </w:rPr>
            </w:pPr>
          </w:p>
        </w:tc>
        <w:tc>
          <w:tcPr>
            <w:tcW w:w="2200" w:type="dxa"/>
          </w:tcPr>
          <w:p w:rsidR="00BA029D" w:rsidRPr="00392556" w:rsidRDefault="00BA029D" w:rsidP="00C1482D">
            <w:pPr>
              <w:pStyle w:val="ListParagraph"/>
              <w:spacing w:after="0" w:line="240" w:lineRule="auto"/>
              <w:ind w:left="0"/>
              <w:rPr>
                <w:rFonts w:ascii="Cordia New" w:hAnsi="Cordia New"/>
                <w:sz w:val="28"/>
              </w:rPr>
            </w:pPr>
          </w:p>
        </w:tc>
        <w:tc>
          <w:tcPr>
            <w:tcW w:w="2530" w:type="dxa"/>
          </w:tcPr>
          <w:p w:rsidR="00BA029D" w:rsidRPr="00392556" w:rsidRDefault="00BA029D" w:rsidP="00C1482D">
            <w:pPr>
              <w:pStyle w:val="ListParagraph"/>
              <w:spacing w:after="0" w:line="240" w:lineRule="auto"/>
              <w:ind w:left="0"/>
              <w:rPr>
                <w:rFonts w:ascii="Cordia New" w:hAnsi="Cordia New"/>
                <w:sz w:val="28"/>
              </w:rPr>
            </w:pPr>
          </w:p>
        </w:tc>
      </w:tr>
      <w:tr w:rsidR="00BA029D" w:rsidRPr="00392556" w:rsidTr="001C39A1">
        <w:tc>
          <w:tcPr>
            <w:tcW w:w="2732" w:type="dxa"/>
          </w:tcPr>
          <w:p w:rsidR="00BA029D" w:rsidRPr="00392556" w:rsidRDefault="00BA029D" w:rsidP="00C1482D">
            <w:pPr>
              <w:spacing w:after="0" w:line="240" w:lineRule="auto"/>
              <w:rPr>
                <w:rFonts w:ascii="Cordia New" w:hAnsi="Cordia New"/>
                <w:color w:val="0D0D0D"/>
                <w:sz w:val="28"/>
              </w:rPr>
            </w:pPr>
            <w:r w:rsidRPr="00392556">
              <w:rPr>
                <w:rFonts w:ascii="Cordia New" w:hAnsi="Cordia New"/>
                <w:color w:val="0D0D0D"/>
                <w:sz w:val="28"/>
                <w:cs/>
              </w:rPr>
              <w:t>ประเภทค้าหลักทรัพย์ที่เป็น</w:t>
            </w:r>
            <w:r w:rsidR="000646B4">
              <w:rPr>
                <w:rFonts w:ascii="Cordia New" w:hAnsi="Cordia New" w:hint="cs"/>
                <w:color w:val="0D0D0D"/>
                <w:sz w:val="28"/>
                <w:cs/>
              </w:rPr>
              <w:t xml:space="preserve">           </w:t>
            </w:r>
            <w:r w:rsidRPr="00392556">
              <w:rPr>
                <w:rFonts w:ascii="Cordia New" w:hAnsi="Cordia New"/>
                <w:color w:val="0D0D0D"/>
                <w:sz w:val="28"/>
                <w:cs/>
              </w:rPr>
              <w:t>ตราสารแห่งหนี้</w:t>
            </w:r>
          </w:p>
        </w:tc>
        <w:tc>
          <w:tcPr>
            <w:tcW w:w="1430" w:type="dxa"/>
          </w:tcPr>
          <w:p w:rsidR="00BA029D" w:rsidRPr="00392556" w:rsidRDefault="00BA029D" w:rsidP="00C1482D">
            <w:pPr>
              <w:pStyle w:val="ListParagraph"/>
              <w:spacing w:after="0" w:line="240" w:lineRule="auto"/>
              <w:ind w:left="0"/>
              <w:rPr>
                <w:rFonts w:ascii="Cordia New" w:hAnsi="Cordia New"/>
                <w:sz w:val="28"/>
              </w:rPr>
            </w:pPr>
          </w:p>
        </w:tc>
        <w:tc>
          <w:tcPr>
            <w:tcW w:w="2200" w:type="dxa"/>
          </w:tcPr>
          <w:p w:rsidR="00BA029D" w:rsidRPr="00392556" w:rsidRDefault="00BA029D" w:rsidP="00C1482D">
            <w:pPr>
              <w:pStyle w:val="ListParagraph"/>
              <w:spacing w:after="0" w:line="240" w:lineRule="auto"/>
              <w:ind w:left="0"/>
              <w:rPr>
                <w:rFonts w:ascii="Cordia New" w:hAnsi="Cordia New"/>
                <w:sz w:val="28"/>
              </w:rPr>
            </w:pPr>
          </w:p>
        </w:tc>
        <w:tc>
          <w:tcPr>
            <w:tcW w:w="2530" w:type="dxa"/>
          </w:tcPr>
          <w:p w:rsidR="00BA029D" w:rsidRPr="00392556" w:rsidRDefault="00BA029D" w:rsidP="00C1482D">
            <w:pPr>
              <w:pStyle w:val="ListParagraph"/>
              <w:spacing w:after="0" w:line="240" w:lineRule="auto"/>
              <w:ind w:left="0"/>
              <w:rPr>
                <w:rFonts w:ascii="Cordia New" w:hAnsi="Cordia New"/>
                <w:sz w:val="28"/>
              </w:rPr>
            </w:pPr>
          </w:p>
        </w:tc>
      </w:tr>
      <w:tr w:rsidR="00BA029D" w:rsidRPr="00392556" w:rsidTr="001C39A1">
        <w:tc>
          <w:tcPr>
            <w:tcW w:w="2732" w:type="dxa"/>
          </w:tcPr>
          <w:p w:rsidR="00BA029D" w:rsidRPr="00392556" w:rsidRDefault="00BA029D" w:rsidP="00C1482D">
            <w:pPr>
              <w:pStyle w:val="ListParagraph"/>
              <w:spacing w:after="0" w:line="240" w:lineRule="auto"/>
              <w:ind w:left="0"/>
              <w:rPr>
                <w:rFonts w:ascii="Cordia New" w:hAnsi="Cordia New"/>
                <w:color w:val="0D0D0D"/>
                <w:sz w:val="28"/>
              </w:rPr>
            </w:pPr>
            <w:r w:rsidRPr="00392556">
              <w:rPr>
                <w:rFonts w:ascii="Cordia New" w:hAnsi="Cordia New"/>
                <w:color w:val="0D0D0D"/>
                <w:sz w:val="28"/>
                <w:cs/>
              </w:rPr>
              <w:t>ประเภทการจัดจำหน่ายหลักทรัพย์อันเป็นตราสารแห่งหนี้</w:t>
            </w:r>
          </w:p>
        </w:tc>
        <w:tc>
          <w:tcPr>
            <w:tcW w:w="1430" w:type="dxa"/>
          </w:tcPr>
          <w:p w:rsidR="00BA029D" w:rsidRPr="00392556" w:rsidRDefault="00BA029D" w:rsidP="00C1482D">
            <w:pPr>
              <w:pStyle w:val="ListParagraph"/>
              <w:spacing w:after="0" w:line="240" w:lineRule="auto"/>
              <w:ind w:left="0"/>
              <w:rPr>
                <w:rFonts w:ascii="Cordia New" w:hAnsi="Cordia New"/>
                <w:b/>
                <w:bCs/>
                <w:sz w:val="28"/>
              </w:rPr>
            </w:pPr>
          </w:p>
        </w:tc>
        <w:tc>
          <w:tcPr>
            <w:tcW w:w="2200" w:type="dxa"/>
          </w:tcPr>
          <w:p w:rsidR="00BA029D" w:rsidRPr="00392556" w:rsidRDefault="00BA029D" w:rsidP="00C1482D">
            <w:pPr>
              <w:pStyle w:val="ListParagraph"/>
              <w:spacing w:after="0" w:line="240" w:lineRule="auto"/>
              <w:ind w:left="0"/>
              <w:rPr>
                <w:rFonts w:ascii="Cordia New" w:hAnsi="Cordia New"/>
                <w:b/>
                <w:bCs/>
                <w:sz w:val="28"/>
              </w:rPr>
            </w:pPr>
          </w:p>
        </w:tc>
        <w:tc>
          <w:tcPr>
            <w:tcW w:w="2530" w:type="dxa"/>
          </w:tcPr>
          <w:p w:rsidR="00BA029D" w:rsidRPr="00392556" w:rsidRDefault="00BA029D" w:rsidP="00C1482D">
            <w:pPr>
              <w:pStyle w:val="ListParagraph"/>
              <w:spacing w:after="0" w:line="240" w:lineRule="auto"/>
              <w:ind w:left="0"/>
              <w:rPr>
                <w:rFonts w:ascii="Cordia New" w:hAnsi="Cordia New"/>
                <w:b/>
                <w:bCs/>
                <w:sz w:val="28"/>
              </w:rPr>
            </w:pPr>
          </w:p>
        </w:tc>
      </w:tr>
      <w:tr w:rsidR="00BA029D" w:rsidRPr="00392556" w:rsidTr="001C39A1">
        <w:tc>
          <w:tcPr>
            <w:tcW w:w="2732" w:type="dxa"/>
          </w:tcPr>
          <w:p w:rsidR="00BA029D" w:rsidRPr="00392556" w:rsidRDefault="00BA029D" w:rsidP="00C1482D">
            <w:pPr>
              <w:pStyle w:val="ListParagraph"/>
              <w:spacing w:after="0" w:line="240" w:lineRule="auto"/>
              <w:ind w:left="0"/>
              <w:rPr>
                <w:rFonts w:ascii="Cordia New" w:hAnsi="Cordia New"/>
                <w:color w:val="0D0D0D"/>
                <w:sz w:val="28"/>
              </w:rPr>
            </w:pPr>
            <w:r w:rsidRPr="00392556">
              <w:rPr>
                <w:rFonts w:ascii="Cordia New" w:hAnsi="Cordia New"/>
                <w:color w:val="0D0D0D"/>
                <w:sz w:val="28"/>
                <w:cs/>
              </w:rPr>
              <w:t>การเป็นผู้รับฝากทรัพย์สิน</w:t>
            </w:r>
          </w:p>
        </w:tc>
        <w:tc>
          <w:tcPr>
            <w:tcW w:w="1430" w:type="dxa"/>
          </w:tcPr>
          <w:p w:rsidR="00BA029D" w:rsidRPr="00392556" w:rsidRDefault="00BA029D" w:rsidP="00C1482D">
            <w:pPr>
              <w:pStyle w:val="ListParagraph"/>
              <w:spacing w:after="0" w:line="240" w:lineRule="auto"/>
              <w:ind w:left="0"/>
              <w:rPr>
                <w:rFonts w:ascii="Cordia New" w:hAnsi="Cordia New"/>
                <w:b/>
                <w:bCs/>
                <w:sz w:val="28"/>
              </w:rPr>
            </w:pPr>
          </w:p>
        </w:tc>
        <w:tc>
          <w:tcPr>
            <w:tcW w:w="2200" w:type="dxa"/>
          </w:tcPr>
          <w:p w:rsidR="00BA029D" w:rsidRPr="00392556" w:rsidRDefault="00BA029D" w:rsidP="00C1482D">
            <w:pPr>
              <w:pStyle w:val="ListParagraph"/>
              <w:spacing w:after="0" w:line="240" w:lineRule="auto"/>
              <w:ind w:left="0"/>
              <w:rPr>
                <w:rFonts w:ascii="Cordia New" w:hAnsi="Cordia New"/>
                <w:b/>
                <w:bCs/>
                <w:sz w:val="28"/>
              </w:rPr>
            </w:pPr>
          </w:p>
        </w:tc>
        <w:tc>
          <w:tcPr>
            <w:tcW w:w="2530" w:type="dxa"/>
          </w:tcPr>
          <w:p w:rsidR="00BA029D" w:rsidRPr="00392556" w:rsidRDefault="00BA029D" w:rsidP="00C1482D">
            <w:pPr>
              <w:pStyle w:val="ListParagraph"/>
              <w:spacing w:after="0" w:line="240" w:lineRule="auto"/>
              <w:ind w:left="0"/>
              <w:rPr>
                <w:rFonts w:ascii="Cordia New" w:hAnsi="Cordia New"/>
                <w:b/>
                <w:bCs/>
                <w:sz w:val="28"/>
              </w:rPr>
            </w:pPr>
          </w:p>
        </w:tc>
      </w:tr>
    </w:tbl>
    <w:p w:rsidR="00BA029D" w:rsidRPr="00B154EF" w:rsidRDefault="00BA029D" w:rsidP="00997F80">
      <w:pPr>
        <w:pStyle w:val="ListParagraph"/>
        <w:numPr>
          <w:ilvl w:val="0"/>
          <w:numId w:val="1"/>
        </w:numPr>
        <w:rPr>
          <w:rFonts w:ascii="Cordia New" w:hAnsi="Cordia New"/>
          <w:b/>
          <w:bCs/>
          <w:sz w:val="32"/>
          <w:szCs w:val="32"/>
        </w:rPr>
      </w:pPr>
      <w:r w:rsidRPr="00B154EF">
        <w:rPr>
          <w:rFonts w:ascii="Cordia New" w:hAnsi="Cordia New"/>
          <w:b/>
          <w:bCs/>
          <w:sz w:val="32"/>
          <w:szCs w:val="32"/>
          <w:cs/>
        </w:rPr>
        <w:t>ที่อยู่ในการติดต่อ</w:t>
      </w:r>
      <w:r w:rsidRPr="00B154EF">
        <w:rPr>
          <w:rFonts w:ascii="Cordia New" w:hAnsi="Cordia New"/>
          <w:b/>
          <w:bCs/>
          <w:sz w:val="32"/>
          <w:szCs w:val="32"/>
        </w:rPr>
        <w:t>:</w:t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</w:p>
    <w:p w:rsidR="00BA029D" w:rsidRPr="00B154EF" w:rsidRDefault="00BA029D" w:rsidP="00997F80">
      <w:pPr>
        <w:pStyle w:val="ListParagraph"/>
        <w:numPr>
          <w:ilvl w:val="0"/>
          <w:numId w:val="1"/>
        </w:numPr>
        <w:rPr>
          <w:rFonts w:ascii="Cordia New" w:hAnsi="Cordia New"/>
          <w:b/>
          <w:bCs/>
          <w:sz w:val="32"/>
          <w:szCs w:val="32"/>
        </w:rPr>
      </w:pPr>
      <w:r w:rsidRPr="00B154EF">
        <w:rPr>
          <w:rFonts w:ascii="Cordia New" w:hAnsi="Cordia New"/>
          <w:b/>
          <w:bCs/>
          <w:sz w:val="32"/>
          <w:szCs w:val="32"/>
          <w:cs/>
        </w:rPr>
        <w:t>ชื่อผู้ติดต่อ</w:t>
      </w:r>
      <w:r w:rsidRPr="00B154EF">
        <w:rPr>
          <w:rFonts w:ascii="Cordia New" w:hAnsi="Cordia New"/>
          <w:b/>
          <w:bCs/>
          <w:sz w:val="32"/>
          <w:szCs w:val="32"/>
        </w:rPr>
        <w:t xml:space="preserve">: </w:t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</w:p>
    <w:p w:rsidR="00BA029D" w:rsidRPr="00B154EF" w:rsidRDefault="00BA029D" w:rsidP="00997F80">
      <w:pPr>
        <w:pStyle w:val="ListParagraph"/>
        <w:numPr>
          <w:ilvl w:val="0"/>
          <w:numId w:val="1"/>
        </w:numPr>
        <w:rPr>
          <w:rFonts w:ascii="Cordia New" w:hAnsi="Cordia New"/>
          <w:b/>
          <w:bCs/>
          <w:sz w:val="32"/>
          <w:szCs w:val="32"/>
        </w:rPr>
      </w:pPr>
      <w:r w:rsidRPr="00B154EF">
        <w:rPr>
          <w:rFonts w:ascii="Cordia New" w:hAnsi="Cordia New"/>
          <w:b/>
          <w:bCs/>
          <w:sz w:val="32"/>
          <w:szCs w:val="32"/>
          <w:cs/>
        </w:rPr>
        <w:t>ส่วนงาน</w:t>
      </w:r>
      <w:r w:rsidRPr="00B154EF">
        <w:rPr>
          <w:rFonts w:ascii="Cordia New" w:hAnsi="Cordia New"/>
          <w:b/>
          <w:bCs/>
          <w:sz w:val="32"/>
          <w:szCs w:val="32"/>
        </w:rPr>
        <w:t>:</w:t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</w:p>
    <w:p w:rsidR="00BA029D" w:rsidRPr="00B154EF" w:rsidRDefault="00BA029D" w:rsidP="00997F80">
      <w:pPr>
        <w:pStyle w:val="ListParagraph"/>
        <w:numPr>
          <w:ilvl w:val="0"/>
          <w:numId w:val="1"/>
        </w:numPr>
        <w:rPr>
          <w:rFonts w:ascii="Cordia New" w:hAnsi="Cordia New"/>
          <w:b/>
          <w:bCs/>
          <w:sz w:val="32"/>
          <w:szCs w:val="32"/>
        </w:rPr>
      </w:pPr>
      <w:r w:rsidRPr="00B154EF">
        <w:rPr>
          <w:rFonts w:ascii="Cordia New" w:hAnsi="Cordia New"/>
          <w:b/>
          <w:bCs/>
          <w:sz w:val="32"/>
          <w:szCs w:val="32"/>
          <w:cs/>
        </w:rPr>
        <w:t>หมายเลขโทรศัพท์</w:t>
      </w:r>
      <w:r w:rsidRPr="00B154EF">
        <w:rPr>
          <w:rFonts w:ascii="Cordia New" w:hAnsi="Cordia New"/>
          <w:b/>
          <w:bCs/>
          <w:sz w:val="32"/>
          <w:szCs w:val="32"/>
        </w:rPr>
        <w:t>:</w:t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</w:p>
    <w:p w:rsidR="00BA029D" w:rsidRPr="00B154EF" w:rsidRDefault="00BA029D" w:rsidP="00997F80">
      <w:pPr>
        <w:pStyle w:val="ListParagraph"/>
        <w:numPr>
          <w:ilvl w:val="0"/>
          <w:numId w:val="1"/>
        </w:numPr>
        <w:rPr>
          <w:rFonts w:ascii="Cordia New" w:hAnsi="Cordia New"/>
          <w:b/>
          <w:bCs/>
          <w:sz w:val="32"/>
          <w:szCs w:val="32"/>
        </w:rPr>
      </w:pPr>
      <w:r w:rsidRPr="00B154EF">
        <w:rPr>
          <w:rFonts w:ascii="Cordia New" w:hAnsi="Cordia New"/>
          <w:b/>
          <w:bCs/>
          <w:sz w:val="32"/>
          <w:szCs w:val="32"/>
          <w:cs/>
        </w:rPr>
        <w:t>หมายเลขโทรสาร</w:t>
      </w:r>
      <w:r w:rsidRPr="00B154EF">
        <w:rPr>
          <w:rFonts w:ascii="Cordia New" w:hAnsi="Cordia New"/>
          <w:b/>
          <w:bCs/>
          <w:sz w:val="32"/>
          <w:szCs w:val="32"/>
        </w:rPr>
        <w:t>:</w:t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</w:p>
    <w:p w:rsidR="00BA029D" w:rsidRPr="00B154EF" w:rsidRDefault="00BA029D" w:rsidP="00997F80">
      <w:pPr>
        <w:pStyle w:val="ListParagraph"/>
        <w:numPr>
          <w:ilvl w:val="0"/>
          <w:numId w:val="1"/>
        </w:numPr>
        <w:rPr>
          <w:rFonts w:ascii="Cordia New" w:hAnsi="Cordia New"/>
          <w:b/>
          <w:bCs/>
          <w:sz w:val="32"/>
          <w:szCs w:val="32"/>
        </w:rPr>
      </w:pPr>
      <w:r w:rsidRPr="00B154EF">
        <w:rPr>
          <w:rFonts w:ascii="Cordia New" w:hAnsi="Cordia New"/>
          <w:b/>
          <w:bCs/>
          <w:sz w:val="32"/>
          <w:szCs w:val="32"/>
        </w:rPr>
        <w:t>EMAIL ADDRESS</w:t>
      </w:r>
      <w:r w:rsidR="00392556">
        <w:rPr>
          <w:rFonts w:ascii="Cordia New" w:hAnsi="Cordia New" w:hint="cs"/>
          <w:b/>
          <w:bCs/>
          <w:sz w:val="32"/>
          <w:szCs w:val="32"/>
          <w:cs/>
        </w:rPr>
        <w:t xml:space="preserve"> และ</w:t>
      </w:r>
      <w:r w:rsidR="00392556" w:rsidRPr="00392556">
        <w:rPr>
          <w:rFonts w:ascii="Cordia New" w:hAnsi="Cordia New"/>
          <w:b/>
          <w:bCs/>
          <w:sz w:val="32"/>
          <w:szCs w:val="32"/>
        </w:rPr>
        <w:t xml:space="preserve"> </w:t>
      </w:r>
      <w:r w:rsidR="00392556" w:rsidRPr="00B154EF">
        <w:rPr>
          <w:rFonts w:ascii="Cordia New" w:hAnsi="Cordia New"/>
          <w:b/>
          <w:bCs/>
          <w:sz w:val="32"/>
          <w:szCs w:val="32"/>
        </w:rPr>
        <w:t>WEBSITE</w:t>
      </w:r>
      <w:r w:rsidRPr="00B154EF">
        <w:rPr>
          <w:rFonts w:ascii="Cordia New" w:hAnsi="Cordia New"/>
          <w:b/>
          <w:bCs/>
          <w:sz w:val="32"/>
          <w:szCs w:val="32"/>
        </w:rPr>
        <w:t>:</w:t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ab/>
      </w:r>
    </w:p>
    <w:p w:rsidR="00BA029D" w:rsidRPr="00B154EF" w:rsidRDefault="00BA029D" w:rsidP="001C39A1">
      <w:pPr>
        <w:pStyle w:val="ListParagraph"/>
        <w:ind w:left="110" w:hanging="110"/>
        <w:rPr>
          <w:rFonts w:ascii="Cordia New" w:hAnsi="Cordia New"/>
          <w:b/>
          <w:bCs/>
          <w:sz w:val="32"/>
          <w:szCs w:val="32"/>
          <w:u w:val="single"/>
        </w:rPr>
      </w:pPr>
      <w:r w:rsidRPr="00B154EF">
        <w:rPr>
          <w:b/>
          <w:bCs/>
          <w:sz w:val="32"/>
          <w:szCs w:val="32"/>
          <w:u w:val="single"/>
          <w:cs/>
        </w:rPr>
        <w:lastRenderedPageBreak/>
        <w:t>ส่วนที่ 2) ข้อมูลเกี่ยวกับองค์กร</w:t>
      </w:r>
    </w:p>
    <w:p w:rsidR="00BA029D" w:rsidRPr="00B154EF" w:rsidRDefault="00BA029D" w:rsidP="000D3469">
      <w:pPr>
        <w:rPr>
          <w:rFonts w:ascii="Cordia New" w:hAnsi="Cordia New"/>
          <w:b/>
          <w:bCs/>
          <w:sz w:val="32"/>
          <w:szCs w:val="32"/>
        </w:rPr>
      </w:pPr>
      <w:r w:rsidRPr="00B154EF">
        <w:rPr>
          <w:rFonts w:ascii="Cordia New" w:hAnsi="Cordia New"/>
          <w:b/>
          <w:bCs/>
          <w:sz w:val="32"/>
          <w:szCs w:val="32"/>
          <w:cs/>
        </w:rPr>
        <w:t>2.1 เหตุผลในการสมัครเข้ารับการประเมิน</w:t>
      </w:r>
      <w:r w:rsidRPr="00B154EF">
        <w:rPr>
          <w:rFonts w:ascii="Cordia New" w:hAnsi="Cordia New"/>
          <w:b/>
          <w:bCs/>
          <w:sz w:val="32"/>
          <w:szCs w:val="32"/>
        </w:rPr>
        <w:t xml:space="preserve"> </w:t>
      </w:r>
      <w:r w:rsidRPr="00B154EF">
        <w:rPr>
          <w:rFonts w:ascii="Cordia New" w:hAnsi="Cordia New"/>
          <w:b/>
          <w:bCs/>
          <w:sz w:val="32"/>
          <w:szCs w:val="32"/>
          <w:cs/>
        </w:rPr>
        <w:t>(ความยาวไม่เกิน 1 หน้า)</w:t>
      </w:r>
    </w:p>
    <w:p w:rsidR="00BA029D" w:rsidRPr="00B154EF" w:rsidRDefault="00BA029D" w:rsidP="000D3469">
      <w:pPr>
        <w:rPr>
          <w:rFonts w:ascii="Cordia New" w:hAnsi="Cordia New"/>
          <w:b/>
          <w:bCs/>
          <w:sz w:val="32"/>
          <w:szCs w:val="32"/>
        </w:rPr>
      </w:pPr>
      <w:r w:rsidRPr="00B154EF">
        <w:rPr>
          <w:rFonts w:ascii="Cordia New" w:hAnsi="Cordia New"/>
          <w:b/>
          <w:bCs/>
          <w:sz w:val="32"/>
          <w:szCs w:val="32"/>
          <w:cs/>
        </w:rPr>
        <w:t>2.2 แผนกลยุทธ์ภาพรวมขององค์กรในปี 2555 และแผนระยะยาว</w:t>
      </w:r>
    </w:p>
    <w:p w:rsidR="00BA029D" w:rsidRPr="00B154EF" w:rsidRDefault="00BA029D" w:rsidP="000D3469">
      <w:pPr>
        <w:rPr>
          <w:rFonts w:ascii="Cordia New" w:hAnsi="Cordia New"/>
          <w:b/>
          <w:bCs/>
          <w:sz w:val="32"/>
          <w:szCs w:val="32"/>
        </w:rPr>
      </w:pPr>
      <w:r w:rsidRPr="00B154EF">
        <w:rPr>
          <w:rFonts w:ascii="Cordia New" w:hAnsi="Cordia New"/>
          <w:b/>
          <w:bCs/>
          <w:sz w:val="32"/>
          <w:szCs w:val="32"/>
          <w:cs/>
        </w:rPr>
        <w:t>2.3 ผังองค์กร (</w:t>
      </w:r>
      <w:r w:rsidRPr="00B154EF">
        <w:rPr>
          <w:rFonts w:ascii="Cordia New" w:hAnsi="Cordia New"/>
          <w:b/>
          <w:bCs/>
          <w:sz w:val="32"/>
          <w:szCs w:val="32"/>
        </w:rPr>
        <w:t xml:space="preserve">Organization Chart) </w:t>
      </w:r>
    </w:p>
    <w:p w:rsidR="00BA029D" w:rsidRPr="00B154EF" w:rsidRDefault="00BA029D" w:rsidP="000D3469">
      <w:pPr>
        <w:rPr>
          <w:rFonts w:ascii="Cordia New" w:hAnsi="Cordia New"/>
          <w:b/>
          <w:bCs/>
          <w:sz w:val="32"/>
          <w:szCs w:val="32"/>
        </w:rPr>
      </w:pPr>
      <w:r w:rsidRPr="00B154EF">
        <w:rPr>
          <w:rFonts w:ascii="Cordia New" w:hAnsi="Cordia New"/>
          <w:b/>
          <w:bCs/>
          <w:sz w:val="32"/>
          <w:szCs w:val="32"/>
          <w:cs/>
        </w:rPr>
        <w:t>2.4 ระบบงานและระบบสารสนเทศเกี่ยวกับธุรกรรมตราสารหนี้ที่ใช้ในองค์กร</w:t>
      </w:r>
    </w:p>
    <w:p w:rsidR="00BA029D" w:rsidRPr="00B154EF" w:rsidRDefault="00BA029D" w:rsidP="00A243FB">
      <w:pPr>
        <w:rPr>
          <w:rFonts w:ascii="Cordia New" w:hAnsi="Cordia New"/>
          <w:b/>
          <w:bCs/>
          <w:sz w:val="32"/>
          <w:szCs w:val="32"/>
          <w:cs/>
        </w:rPr>
      </w:pPr>
      <w:r w:rsidRPr="00B154EF">
        <w:rPr>
          <w:rFonts w:ascii="Cordia New" w:hAnsi="Cordia New"/>
          <w:b/>
          <w:bCs/>
          <w:sz w:val="32"/>
          <w:szCs w:val="32"/>
        </w:rPr>
        <w:t xml:space="preserve">2.5 </w:t>
      </w:r>
      <w:r w:rsidRPr="00B154EF">
        <w:rPr>
          <w:rFonts w:ascii="Cordia New" w:hAnsi="Cordia New"/>
          <w:b/>
          <w:bCs/>
          <w:sz w:val="32"/>
          <w:szCs w:val="32"/>
          <w:cs/>
        </w:rPr>
        <w:t>รายละเอียดเกี่ยวกับบุคลากรในด้านตราสารหนี้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58"/>
        <w:gridCol w:w="1219"/>
        <w:gridCol w:w="2694"/>
        <w:gridCol w:w="2805"/>
      </w:tblGrid>
      <w:tr w:rsidR="00BA029D" w:rsidRPr="00B154EF">
        <w:tc>
          <w:tcPr>
            <w:tcW w:w="2858" w:type="dxa"/>
            <w:shd w:val="clear" w:color="auto" w:fill="062E53"/>
          </w:tcPr>
          <w:p w:rsidR="00BA029D" w:rsidRPr="00B154EF" w:rsidRDefault="00BA029D" w:rsidP="00B154EF">
            <w:pPr>
              <w:spacing w:after="0" w:line="240" w:lineRule="auto"/>
              <w:jc w:val="center"/>
              <w:rPr>
                <w:rFonts w:ascii="Cordia New" w:hAnsi="Cordia New"/>
                <w:b/>
                <w:bCs/>
                <w:sz w:val="30"/>
                <w:szCs w:val="30"/>
              </w:rPr>
            </w:pPr>
            <w:r w:rsidRPr="00B154EF">
              <w:rPr>
                <w:rFonts w:ascii="Cordia New" w:hAnsi="Cordia New"/>
                <w:b/>
                <w:bCs/>
                <w:sz w:val="30"/>
                <w:szCs w:val="30"/>
                <w:cs/>
              </w:rPr>
              <w:t>ระดับ</w:t>
            </w:r>
          </w:p>
        </w:tc>
        <w:tc>
          <w:tcPr>
            <w:tcW w:w="1219" w:type="dxa"/>
            <w:shd w:val="clear" w:color="auto" w:fill="062E53"/>
          </w:tcPr>
          <w:p w:rsidR="00BA029D" w:rsidRPr="00B154EF" w:rsidRDefault="00BA029D" w:rsidP="00B154EF">
            <w:pPr>
              <w:spacing w:after="0" w:line="240" w:lineRule="auto"/>
              <w:jc w:val="center"/>
              <w:rPr>
                <w:rFonts w:ascii="Cordia New" w:hAnsi="Cordia New"/>
                <w:b/>
                <w:bCs/>
                <w:sz w:val="30"/>
                <w:szCs w:val="30"/>
              </w:rPr>
            </w:pPr>
            <w:r w:rsidRPr="00B154EF">
              <w:rPr>
                <w:rFonts w:ascii="Cordia New" w:hAnsi="Cordia New"/>
                <w:b/>
                <w:bCs/>
                <w:sz w:val="30"/>
                <w:szCs w:val="30"/>
                <w:cs/>
              </w:rPr>
              <w:t>จำนวน</w:t>
            </w:r>
            <w:r w:rsidRPr="00B154EF">
              <w:rPr>
                <w:rFonts w:ascii="Cordia New" w:hAnsi="Cordia New"/>
                <w:b/>
                <w:bCs/>
                <w:sz w:val="30"/>
                <w:szCs w:val="30"/>
              </w:rPr>
              <w:t xml:space="preserve"> </w:t>
            </w:r>
            <w:r w:rsidRPr="00B154EF">
              <w:rPr>
                <w:rFonts w:ascii="Cordia New" w:hAnsi="Cordia New"/>
                <w:b/>
                <w:bCs/>
                <w:sz w:val="30"/>
                <w:szCs w:val="30"/>
                <w:cs/>
              </w:rPr>
              <w:t>(คน)</w:t>
            </w:r>
          </w:p>
        </w:tc>
        <w:tc>
          <w:tcPr>
            <w:tcW w:w="2694" w:type="dxa"/>
            <w:shd w:val="clear" w:color="auto" w:fill="062E53"/>
          </w:tcPr>
          <w:p w:rsidR="00BA029D" w:rsidRPr="00B154EF" w:rsidRDefault="00BA029D" w:rsidP="00B154EF">
            <w:pPr>
              <w:spacing w:after="0" w:line="240" w:lineRule="auto"/>
              <w:jc w:val="center"/>
              <w:rPr>
                <w:rFonts w:ascii="Cordia New" w:hAnsi="Cordia New"/>
                <w:b/>
                <w:bCs/>
                <w:sz w:val="30"/>
                <w:szCs w:val="30"/>
              </w:rPr>
            </w:pPr>
            <w:r w:rsidRPr="00B154EF">
              <w:rPr>
                <w:rFonts w:ascii="Cordia New" w:hAnsi="Cordia New"/>
                <w:b/>
                <w:bCs/>
                <w:sz w:val="30"/>
                <w:szCs w:val="30"/>
                <w:cs/>
              </w:rPr>
              <w:t>จำนวนปีประสบการณ์เฉลี่ยในสายงาน/ธุรกิจที่เกี่ยวข้อง</w:t>
            </w:r>
            <w:r w:rsidRPr="00B154EF">
              <w:rPr>
                <w:rFonts w:ascii="Cordia New" w:hAnsi="Cordia New"/>
                <w:b/>
                <w:bCs/>
                <w:sz w:val="30"/>
                <w:szCs w:val="30"/>
              </w:rPr>
              <w:t xml:space="preserve"> </w:t>
            </w:r>
            <w:r w:rsidRPr="00B154EF">
              <w:rPr>
                <w:rFonts w:ascii="Cordia New" w:hAnsi="Cordia New"/>
                <w:b/>
                <w:bCs/>
                <w:sz w:val="30"/>
                <w:szCs w:val="30"/>
                <w:cs/>
              </w:rPr>
              <w:t>(ปี)</w:t>
            </w:r>
          </w:p>
        </w:tc>
        <w:tc>
          <w:tcPr>
            <w:tcW w:w="2805" w:type="dxa"/>
            <w:shd w:val="clear" w:color="auto" w:fill="062E53"/>
          </w:tcPr>
          <w:p w:rsidR="00BA029D" w:rsidRPr="00B154EF" w:rsidRDefault="00BA029D" w:rsidP="00B154EF">
            <w:pPr>
              <w:spacing w:after="0" w:line="240" w:lineRule="auto"/>
              <w:jc w:val="center"/>
              <w:rPr>
                <w:rFonts w:ascii="Cordia New" w:hAnsi="Cordia New"/>
                <w:b/>
                <w:bCs/>
                <w:sz w:val="30"/>
                <w:szCs w:val="30"/>
              </w:rPr>
            </w:pPr>
            <w:r w:rsidRPr="00B154EF">
              <w:rPr>
                <w:rFonts w:ascii="Cordia New" w:hAnsi="Cordia New"/>
                <w:b/>
                <w:bCs/>
                <w:sz w:val="30"/>
                <w:szCs w:val="30"/>
                <w:cs/>
              </w:rPr>
              <w:t>จำนวนปีประสบการณ์เฉลี่ยในสายงานปัจจุบัน (ปี)</w:t>
            </w:r>
          </w:p>
        </w:tc>
      </w:tr>
      <w:tr w:rsidR="00BA029D" w:rsidRPr="00B154EF">
        <w:tc>
          <w:tcPr>
            <w:tcW w:w="2858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</w:rPr>
            </w:pPr>
            <w:r w:rsidRPr="00B154EF">
              <w:rPr>
                <w:rFonts w:ascii="Cordia New" w:hAnsi="Cordia New"/>
                <w:b/>
                <w:bCs/>
                <w:sz w:val="30"/>
                <w:szCs w:val="30"/>
              </w:rPr>
              <w:t xml:space="preserve">2.5.1 </w:t>
            </w:r>
            <w:r w:rsidRPr="00B154EF">
              <w:rPr>
                <w:rFonts w:ascii="Cordia New" w:hAnsi="Cordia New"/>
                <w:b/>
                <w:bCs/>
                <w:sz w:val="30"/>
                <w:szCs w:val="30"/>
                <w:cs/>
              </w:rPr>
              <w:t>เจ้าหน้าที่บริหาร (Executive Officer)</w:t>
            </w:r>
          </w:p>
        </w:tc>
        <w:tc>
          <w:tcPr>
            <w:tcW w:w="1219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</w:rPr>
            </w:pPr>
          </w:p>
        </w:tc>
        <w:tc>
          <w:tcPr>
            <w:tcW w:w="2694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</w:rPr>
            </w:pPr>
          </w:p>
        </w:tc>
        <w:tc>
          <w:tcPr>
            <w:tcW w:w="2805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</w:rPr>
            </w:pPr>
          </w:p>
        </w:tc>
      </w:tr>
      <w:tr w:rsidR="00BA029D" w:rsidRPr="00B154EF">
        <w:tc>
          <w:tcPr>
            <w:tcW w:w="2858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</w:rPr>
            </w:pPr>
            <w:r w:rsidRPr="00B154EF">
              <w:rPr>
                <w:rFonts w:ascii="Cordia New" w:hAnsi="Cordia New"/>
                <w:b/>
                <w:bCs/>
                <w:sz w:val="30"/>
                <w:szCs w:val="30"/>
                <w:cs/>
              </w:rPr>
              <w:t>2.5.2 เจ้าหน้าที่กำกับดูแล     ( Compliance Officer)</w:t>
            </w:r>
          </w:p>
        </w:tc>
        <w:tc>
          <w:tcPr>
            <w:tcW w:w="1219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</w:rPr>
            </w:pPr>
          </w:p>
        </w:tc>
        <w:tc>
          <w:tcPr>
            <w:tcW w:w="2694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</w:rPr>
            </w:pPr>
          </w:p>
        </w:tc>
        <w:tc>
          <w:tcPr>
            <w:tcW w:w="2805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</w:rPr>
            </w:pPr>
          </w:p>
        </w:tc>
      </w:tr>
      <w:tr w:rsidR="00392556" w:rsidRPr="00B154EF" w:rsidTr="00392556">
        <w:tc>
          <w:tcPr>
            <w:tcW w:w="2858" w:type="dxa"/>
          </w:tcPr>
          <w:p w:rsidR="00392556" w:rsidRPr="00B154EF" w:rsidRDefault="00392556" w:rsidP="00392556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</w:rPr>
            </w:pPr>
            <w:r w:rsidRPr="00B154EF">
              <w:rPr>
                <w:rFonts w:ascii="Cordia New" w:hAnsi="Cordia New"/>
                <w:b/>
                <w:bCs/>
                <w:sz w:val="30"/>
                <w:szCs w:val="30"/>
                <w:cs/>
              </w:rPr>
              <w:t xml:space="preserve">2.5.3 ผู้ค้าตราสารหนี้(Trader) ที่ขึ้นทะเบียบกับ ThaiBMA </w:t>
            </w:r>
          </w:p>
        </w:tc>
        <w:tc>
          <w:tcPr>
            <w:tcW w:w="1219" w:type="dxa"/>
          </w:tcPr>
          <w:p w:rsidR="00392556" w:rsidRPr="00B154EF" w:rsidRDefault="00392556" w:rsidP="00392556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</w:rPr>
            </w:pPr>
          </w:p>
        </w:tc>
        <w:tc>
          <w:tcPr>
            <w:tcW w:w="2694" w:type="dxa"/>
          </w:tcPr>
          <w:p w:rsidR="00392556" w:rsidRPr="00B154EF" w:rsidRDefault="00392556" w:rsidP="00392556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</w:rPr>
            </w:pPr>
          </w:p>
        </w:tc>
        <w:tc>
          <w:tcPr>
            <w:tcW w:w="2805" w:type="dxa"/>
          </w:tcPr>
          <w:p w:rsidR="00392556" w:rsidRPr="00B154EF" w:rsidRDefault="00392556" w:rsidP="00392556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</w:rPr>
            </w:pPr>
          </w:p>
        </w:tc>
      </w:tr>
      <w:tr w:rsidR="00392556" w:rsidRPr="00B154EF">
        <w:tc>
          <w:tcPr>
            <w:tcW w:w="2858" w:type="dxa"/>
          </w:tcPr>
          <w:p w:rsidR="00392556" w:rsidRPr="00392556" w:rsidRDefault="00392556" w:rsidP="00392556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  <w:cs/>
              </w:rPr>
            </w:pPr>
            <w:r>
              <w:rPr>
                <w:rFonts w:ascii="Cordia New" w:hAnsi="Cordia New"/>
                <w:b/>
                <w:bCs/>
                <w:sz w:val="30"/>
                <w:szCs w:val="30"/>
              </w:rPr>
              <w:t xml:space="preserve">2.5.4 </w:t>
            </w:r>
            <w:r>
              <w:rPr>
                <w:rFonts w:ascii="Cordia New" w:hAnsi="Cordia New" w:hint="cs"/>
                <w:b/>
                <w:bCs/>
                <w:sz w:val="30"/>
                <w:szCs w:val="30"/>
                <w:cs/>
              </w:rPr>
              <w:t>บุคลากรอื่นที่ทำหน้าที่เกี่ยวกับตลาดตราสารหนี้ (ระบุชื่อตำแหน่งและลักษณะของงานโดยสรุป)</w:t>
            </w:r>
          </w:p>
        </w:tc>
        <w:tc>
          <w:tcPr>
            <w:tcW w:w="1219" w:type="dxa"/>
          </w:tcPr>
          <w:p w:rsidR="00392556" w:rsidRPr="00B154EF" w:rsidRDefault="00392556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</w:rPr>
            </w:pPr>
          </w:p>
        </w:tc>
        <w:tc>
          <w:tcPr>
            <w:tcW w:w="2694" w:type="dxa"/>
          </w:tcPr>
          <w:p w:rsidR="00392556" w:rsidRPr="00B154EF" w:rsidRDefault="00392556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</w:rPr>
            </w:pPr>
          </w:p>
        </w:tc>
        <w:tc>
          <w:tcPr>
            <w:tcW w:w="2805" w:type="dxa"/>
          </w:tcPr>
          <w:p w:rsidR="00392556" w:rsidRPr="00B154EF" w:rsidRDefault="00392556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0"/>
                <w:szCs w:val="30"/>
              </w:rPr>
            </w:pPr>
          </w:p>
        </w:tc>
      </w:tr>
    </w:tbl>
    <w:p w:rsidR="00392556" w:rsidRDefault="00392556" w:rsidP="0076436D">
      <w:pPr>
        <w:tabs>
          <w:tab w:val="left" w:pos="0"/>
          <w:tab w:val="left" w:pos="1080"/>
          <w:tab w:val="left" w:pos="1701"/>
        </w:tabs>
        <w:rPr>
          <w:rFonts w:ascii="Cordia New" w:hAnsi="Cordia New"/>
          <w:b/>
          <w:bCs/>
          <w:sz w:val="32"/>
          <w:szCs w:val="32"/>
          <w:u w:val="single"/>
        </w:rPr>
      </w:pPr>
    </w:p>
    <w:p w:rsidR="00392556" w:rsidRDefault="00392556" w:rsidP="0076436D">
      <w:pPr>
        <w:tabs>
          <w:tab w:val="left" w:pos="0"/>
          <w:tab w:val="left" w:pos="1080"/>
          <w:tab w:val="left" w:pos="1701"/>
        </w:tabs>
        <w:rPr>
          <w:rFonts w:ascii="Cordia New" w:hAnsi="Cordia New"/>
          <w:b/>
          <w:bCs/>
          <w:sz w:val="32"/>
          <w:szCs w:val="32"/>
          <w:u w:val="single"/>
        </w:rPr>
      </w:pPr>
    </w:p>
    <w:p w:rsidR="00392556" w:rsidRDefault="00392556" w:rsidP="0076436D">
      <w:pPr>
        <w:tabs>
          <w:tab w:val="left" w:pos="0"/>
          <w:tab w:val="left" w:pos="1080"/>
          <w:tab w:val="left" w:pos="1701"/>
        </w:tabs>
        <w:rPr>
          <w:rFonts w:ascii="Cordia New" w:hAnsi="Cordia New"/>
          <w:b/>
          <w:bCs/>
          <w:sz w:val="32"/>
          <w:szCs w:val="32"/>
          <w:u w:val="single"/>
        </w:rPr>
      </w:pPr>
    </w:p>
    <w:p w:rsidR="00392556" w:rsidRDefault="00392556" w:rsidP="0076436D">
      <w:pPr>
        <w:tabs>
          <w:tab w:val="left" w:pos="0"/>
          <w:tab w:val="left" w:pos="1080"/>
          <w:tab w:val="left" w:pos="1701"/>
        </w:tabs>
        <w:rPr>
          <w:rFonts w:ascii="Cordia New" w:hAnsi="Cordia New"/>
          <w:b/>
          <w:bCs/>
          <w:sz w:val="32"/>
          <w:szCs w:val="32"/>
          <w:u w:val="single"/>
        </w:rPr>
      </w:pPr>
    </w:p>
    <w:p w:rsidR="00392556" w:rsidRDefault="00392556" w:rsidP="0076436D">
      <w:pPr>
        <w:tabs>
          <w:tab w:val="left" w:pos="0"/>
          <w:tab w:val="left" w:pos="1080"/>
          <w:tab w:val="left" w:pos="1701"/>
        </w:tabs>
        <w:rPr>
          <w:rFonts w:ascii="Cordia New" w:hAnsi="Cordia New"/>
          <w:b/>
          <w:bCs/>
          <w:sz w:val="32"/>
          <w:szCs w:val="32"/>
          <w:u w:val="single"/>
        </w:rPr>
      </w:pPr>
    </w:p>
    <w:p w:rsidR="00BA029D" w:rsidRPr="00B154EF" w:rsidRDefault="00BA029D" w:rsidP="0076436D">
      <w:pPr>
        <w:tabs>
          <w:tab w:val="left" w:pos="0"/>
          <w:tab w:val="left" w:pos="1080"/>
          <w:tab w:val="left" w:pos="1701"/>
        </w:tabs>
        <w:rPr>
          <w:rFonts w:ascii="Cordia New" w:hAnsi="Cordia New"/>
          <w:b/>
          <w:bCs/>
          <w:sz w:val="32"/>
          <w:szCs w:val="32"/>
          <w:u w:val="single"/>
        </w:rPr>
      </w:pPr>
      <w:r w:rsidRPr="00B154EF">
        <w:rPr>
          <w:rFonts w:ascii="Cordia New" w:hAnsi="Cordia New"/>
          <w:b/>
          <w:bCs/>
          <w:sz w:val="32"/>
          <w:szCs w:val="32"/>
          <w:u w:val="single"/>
          <w:cs/>
        </w:rPr>
        <w:lastRenderedPageBreak/>
        <w:t>ส่วนที่ 3) ข้อมูลการดำเนินการในตลาดตราสารหนี้ และการสนับสนุนนโยบายของกระทรวงการคลัง ช่วงปีงบประมาณ พ.ศ. 2551 -2554</w:t>
      </w:r>
    </w:p>
    <w:p w:rsidR="00911385" w:rsidRDefault="00BA029D" w:rsidP="00997F80">
      <w:pPr>
        <w:rPr>
          <w:rFonts w:ascii="Cordia New" w:hAnsi="Cordia New"/>
          <w:b/>
          <w:bCs/>
          <w:sz w:val="32"/>
          <w:szCs w:val="32"/>
        </w:rPr>
      </w:pPr>
      <w:r w:rsidRPr="00B154EF">
        <w:rPr>
          <w:rFonts w:ascii="Cordia New" w:hAnsi="Cordia New"/>
          <w:b/>
          <w:bCs/>
          <w:sz w:val="32"/>
          <w:szCs w:val="32"/>
          <w:cs/>
        </w:rPr>
        <w:t>3.1 การดำเนินงานในตลาดแรกและตลาดรอง</w:t>
      </w:r>
    </w:p>
    <w:p w:rsidR="00A87710" w:rsidRPr="00B154EF" w:rsidRDefault="00C96873" w:rsidP="00A87710">
      <w:pPr>
        <w:numPr>
          <w:ilvl w:val="0"/>
          <w:numId w:val="13"/>
        </w:numPr>
        <w:rPr>
          <w:rFonts w:ascii="Cordia New" w:hAnsi="Cordia New"/>
          <w:b/>
          <w:bCs/>
          <w:sz w:val="32"/>
          <w:szCs w:val="32"/>
        </w:rPr>
      </w:pPr>
      <w:r>
        <w:rPr>
          <w:rFonts w:ascii="Cordia New" w:hAnsi="Cordia New" w:hint="cs"/>
          <w:b/>
          <w:bCs/>
          <w:sz w:val="32"/>
          <w:szCs w:val="32"/>
          <w:cs/>
        </w:rPr>
        <w:t>โปรด</w:t>
      </w:r>
      <w:r w:rsidR="00A87710">
        <w:rPr>
          <w:rFonts w:ascii="Cordia New" w:hAnsi="Cordia New" w:hint="cs"/>
          <w:b/>
          <w:bCs/>
          <w:sz w:val="32"/>
          <w:szCs w:val="32"/>
          <w:cs/>
        </w:rPr>
        <w:t>ระบุข้อมูล</w:t>
      </w:r>
      <w:r>
        <w:rPr>
          <w:rFonts w:ascii="Cordia New" w:hAnsi="Cordia New" w:hint="cs"/>
          <w:b/>
          <w:bCs/>
          <w:sz w:val="32"/>
          <w:szCs w:val="32"/>
          <w:cs/>
        </w:rPr>
        <w:t>ตามที่กำหนด</w:t>
      </w:r>
      <w:r w:rsidR="00A87710">
        <w:rPr>
          <w:rFonts w:ascii="Cordia New" w:hAnsi="Cordia New" w:hint="cs"/>
          <w:b/>
          <w:bCs/>
          <w:sz w:val="32"/>
          <w:szCs w:val="32"/>
          <w:cs/>
        </w:rPr>
        <w:t xml:space="preserve">ในตารางที่ 1 </w:t>
      </w:r>
    </w:p>
    <w:p w:rsidR="00BA029D" w:rsidRPr="00B154EF" w:rsidRDefault="00BA029D" w:rsidP="003E4629">
      <w:pPr>
        <w:spacing w:before="120"/>
        <w:rPr>
          <w:rFonts w:ascii="Cordia New" w:hAnsi="Cordia New"/>
          <w:b/>
          <w:bCs/>
          <w:sz w:val="32"/>
          <w:szCs w:val="32"/>
          <w:cs/>
        </w:rPr>
      </w:pPr>
      <w:r w:rsidRPr="00B154EF">
        <w:rPr>
          <w:rFonts w:ascii="Cordia New" w:hAnsi="Cordia New"/>
          <w:b/>
          <w:bCs/>
          <w:sz w:val="32"/>
          <w:szCs w:val="32"/>
          <w:cs/>
        </w:rPr>
        <w:t>3.2 การสนับสนุน ให้ความร่วมมือและผลักดันนโยบายและผลิตภัณฑ์ของกระทรวงการคลังในช่วงปีงบประมาณ 2551-2554</w:t>
      </w:r>
    </w:p>
    <w:p w:rsidR="00911385" w:rsidRDefault="00911385" w:rsidP="00A243FB">
      <w:pPr>
        <w:rPr>
          <w:rFonts w:ascii="Cordia New" w:hAnsi="Cordia New"/>
          <w:b/>
          <w:bCs/>
          <w:sz w:val="32"/>
          <w:szCs w:val="32"/>
          <w:u w:val="single"/>
        </w:rPr>
      </w:pPr>
    </w:p>
    <w:p w:rsidR="00BA029D" w:rsidRPr="00B154EF" w:rsidRDefault="00BA029D" w:rsidP="00A243FB">
      <w:pPr>
        <w:rPr>
          <w:rFonts w:ascii="Cordia New" w:hAnsi="Cordia New"/>
          <w:b/>
          <w:bCs/>
          <w:sz w:val="32"/>
          <w:szCs w:val="32"/>
          <w:u w:val="single"/>
        </w:rPr>
      </w:pPr>
      <w:r w:rsidRPr="00B154EF">
        <w:rPr>
          <w:rFonts w:ascii="Cordia New" w:hAnsi="Cordia New"/>
          <w:b/>
          <w:bCs/>
          <w:sz w:val="32"/>
          <w:szCs w:val="32"/>
          <w:u w:val="single"/>
          <w:cs/>
        </w:rPr>
        <w:t>ส่วนที่ 4) แผนธุรกิจ (</w:t>
      </w:r>
      <w:r w:rsidRPr="00B154EF">
        <w:rPr>
          <w:rFonts w:ascii="Cordia New" w:hAnsi="Cordia New"/>
          <w:b/>
          <w:bCs/>
          <w:sz w:val="32"/>
          <w:szCs w:val="32"/>
          <w:u w:val="single"/>
        </w:rPr>
        <w:t xml:space="preserve">Business Plan) </w:t>
      </w:r>
      <w:r w:rsidRPr="00B154EF">
        <w:rPr>
          <w:rFonts w:ascii="Cordia New" w:hAnsi="Cordia New"/>
          <w:b/>
          <w:bCs/>
          <w:sz w:val="32"/>
          <w:szCs w:val="32"/>
          <w:u w:val="single"/>
          <w:cs/>
        </w:rPr>
        <w:t>เกี่ยวกับตลาดตราสารหนี้</w:t>
      </w:r>
    </w:p>
    <w:p w:rsidR="00BA029D" w:rsidRPr="00B154EF" w:rsidRDefault="00BA029D" w:rsidP="00A243FB">
      <w:pPr>
        <w:rPr>
          <w:rFonts w:ascii="Cordia New" w:hAnsi="Cordia New"/>
          <w:b/>
          <w:bCs/>
          <w:sz w:val="32"/>
          <w:szCs w:val="32"/>
        </w:rPr>
      </w:pPr>
      <w:r w:rsidRPr="00B154EF">
        <w:rPr>
          <w:rFonts w:ascii="Cordia New" w:hAnsi="Cordia New"/>
          <w:b/>
          <w:bCs/>
          <w:sz w:val="32"/>
          <w:szCs w:val="32"/>
          <w:cs/>
        </w:rPr>
        <w:t xml:space="preserve"> 4.1 แผนธุรกิจในตลาดแรก</w:t>
      </w:r>
    </w:p>
    <w:p w:rsidR="00BA029D" w:rsidRPr="00B154EF" w:rsidRDefault="00BA029D" w:rsidP="00CD0228">
      <w:pPr>
        <w:pStyle w:val="ListParagraph"/>
        <w:numPr>
          <w:ilvl w:val="0"/>
          <w:numId w:val="3"/>
        </w:numPr>
        <w:rPr>
          <w:rFonts w:ascii="Cordia New" w:hAnsi="Cordia New"/>
          <w:b/>
          <w:bCs/>
          <w:sz w:val="32"/>
          <w:szCs w:val="32"/>
        </w:rPr>
      </w:pPr>
      <w:r w:rsidRPr="00B154EF">
        <w:rPr>
          <w:rFonts w:ascii="Cordia New" w:hAnsi="Cordia New"/>
          <w:b/>
          <w:bCs/>
          <w:sz w:val="32"/>
          <w:szCs w:val="32"/>
          <w:cs/>
        </w:rPr>
        <w:t>ระบุเป้าหมายการประมูลตั๋วเงินคลังและพันธบัตรรัฐบาลในปีงบประมาณ 2555</w:t>
      </w:r>
    </w:p>
    <w:p w:rsidR="00BA029D" w:rsidRPr="00B154EF" w:rsidRDefault="00BA029D" w:rsidP="00B154EF">
      <w:pPr>
        <w:pStyle w:val="ListParagraph"/>
        <w:numPr>
          <w:ilvl w:val="0"/>
          <w:numId w:val="3"/>
        </w:numPr>
        <w:rPr>
          <w:rFonts w:ascii="Cordia New" w:hAnsi="Cordia New"/>
          <w:b/>
          <w:bCs/>
          <w:sz w:val="32"/>
          <w:szCs w:val="32"/>
        </w:rPr>
      </w:pPr>
      <w:r w:rsidRPr="00B154EF">
        <w:rPr>
          <w:rFonts w:ascii="Cordia New" w:hAnsi="Cordia New"/>
          <w:b/>
          <w:bCs/>
          <w:sz w:val="32"/>
          <w:szCs w:val="32"/>
          <w:cs/>
        </w:rPr>
        <w:t>แผนการดำเนินงาน/นโยบาย</w:t>
      </w:r>
      <w:r w:rsidRPr="00B154EF">
        <w:rPr>
          <w:rFonts w:ascii="Cordia New" w:hAnsi="Cordia New"/>
          <w:b/>
          <w:bCs/>
          <w:sz w:val="32"/>
          <w:szCs w:val="32"/>
        </w:rPr>
        <w:t>/</w:t>
      </w:r>
      <w:r w:rsidRPr="00B154EF">
        <w:rPr>
          <w:rFonts w:ascii="Cordia New" w:hAnsi="Cordia New"/>
          <w:b/>
          <w:bCs/>
          <w:sz w:val="32"/>
          <w:szCs w:val="32"/>
          <w:cs/>
        </w:rPr>
        <w:t>มาตรการต่างๆ ที่จะดำเนินการเพื่อให้รักษาสัดส่วนการประมูลตามเป้าหมายข้างต้น</w:t>
      </w:r>
    </w:p>
    <w:p w:rsidR="00BA029D" w:rsidRPr="00B154EF" w:rsidRDefault="00BA029D" w:rsidP="00117149">
      <w:pPr>
        <w:rPr>
          <w:rFonts w:ascii="Cordia New" w:hAnsi="Cordia New"/>
          <w:b/>
          <w:bCs/>
          <w:sz w:val="32"/>
          <w:szCs w:val="32"/>
        </w:rPr>
      </w:pPr>
      <w:r w:rsidRPr="00B154EF">
        <w:rPr>
          <w:rFonts w:ascii="Cordia New" w:hAnsi="Cordia New"/>
          <w:b/>
          <w:bCs/>
          <w:sz w:val="32"/>
          <w:szCs w:val="32"/>
          <w:cs/>
        </w:rPr>
        <w:t xml:space="preserve"> 4.2 แผนธุรกิจในตลาดรอง</w:t>
      </w:r>
    </w:p>
    <w:p w:rsidR="00BA029D" w:rsidRPr="00B154EF" w:rsidRDefault="00BA029D" w:rsidP="00A243FB">
      <w:pPr>
        <w:pStyle w:val="ListParagraph"/>
        <w:numPr>
          <w:ilvl w:val="0"/>
          <w:numId w:val="3"/>
        </w:numPr>
        <w:rPr>
          <w:rFonts w:ascii="Cordia New" w:hAnsi="Cordia New"/>
          <w:b/>
          <w:bCs/>
          <w:sz w:val="32"/>
          <w:szCs w:val="32"/>
        </w:rPr>
      </w:pPr>
      <w:r w:rsidRPr="00B154EF">
        <w:rPr>
          <w:rFonts w:ascii="Cordia New" w:hAnsi="Cordia New"/>
          <w:b/>
          <w:bCs/>
          <w:sz w:val="32"/>
          <w:szCs w:val="32"/>
          <w:cs/>
        </w:rPr>
        <w:t>ระบุเป้าหมายการซื้อขายตั๋วเงินคลังและพันธบัตรรัฐบาลในปีงบประมาณ 2555</w:t>
      </w:r>
    </w:p>
    <w:p w:rsidR="00BA029D" w:rsidRDefault="00BA029D" w:rsidP="00CD0228">
      <w:pPr>
        <w:pStyle w:val="ListParagraph"/>
        <w:numPr>
          <w:ilvl w:val="0"/>
          <w:numId w:val="3"/>
        </w:numPr>
        <w:rPr>
          <w:rFonts w:ascii="Cordia New" w:hAnsi="Cordia New"/>
          <w:b/>
          <w:bCs/>
          <w:sz w:val="32"/>
          <w:szCs w:val="32"/>
        </w:rPr>
      </w:pPr>
      <w:r w:rsidRPr="00B154EF">
        <w:rPr>
          <w:rFonts w:ascii="Cordia New" w:hAnsi="Cordia New"/>
          <w:b/>
          <w:bCs/>
          <w:sz w:val="32"/>
          <w:szCs w:val="32"/>
          <w:cs/>
        </w:rPr>
        <w:t>แผนการดำเนินงาน/นโยบาย</w:t>
      </w:r>
      <w:r w:rsidRPr="00B154EF">
        <w:rPr>
          <w:rFonts w:ascii="Cordia New" w:hAnsi="Cordia New"/>
          <w:b/>
          <w:bCs/>
          <w:sz w:val="32"/>
          <w:szCs w:val="32"/>
        </w:rPr>
        <w:t>/</w:t>
      </w:r>
      <w:r w:rsidRPr="00B154EF">
        <w:rPr>
          <w:rFonts w:ascii="Cordia New" w:hAnsi="Cordia New"/>
          <w:b/>
          <w:bCs/>
          <w:sz w:val="32"/>
          <w:szCs w:val="32"/>
          <w:cs/>
        </w:rPr>
        <w:t>มาตรการต่างๆ ที่จะดำเนินการเพื่อให้รักษาสัดส่วนการซื้อขายตามเป้าหมายข้างต้น</w:t>
      </w:r>
    </w:p>
    <w:p w:rsidR="00C96873" w:rsidRDefault="00C96873" w:rsidP="00C96873">
      <w:pPr>
        <w:pStyle w:val="ListParagraph"/>
        <w:rPr>
          <w:rFonts w:ascii="Cordia New" w:hAnsi="Cordia New"/>
          <w:b/>
          <w:bCs/>
          <w:sz w:val="32"/>
          <w:szCs w:val="32"/>
        </w:rPr>
      </w:pPr>
    </w:p>
    <w:p w:rsidR="00C96873" w:rsidRDefault="00C96873" w:rsidP="00C96873">
      <w:pPr>
        <w:pStyle w:val="ListParagraph"/>
        <w:rPr>
          <w:rFonts w:ascii="Cordia New" w:hAnsi="Cordia New"/>
          <w:b/>
          <w:bCs/>
          <w:sz w:val="32"/>
          <w:szCs w:val="32"/>
        </w:rPr>
      </w:pPr>
    </w:p>
    <w:p w:rsidR="00C96873" w:rsidRDefault="00C96873" w:rsidP="00C96873">
      <w:pPr>
        <w:pStyle w:val="ListParagraph"/>
        <w:rPr>
          <w:rFonts w:ascii="Cordia New" w:hAnsi="Cordia New"/>
          <w:b/>
          <w:bCs/>
          <w:sz w:val="32"/>
          <w:szCs w:val="32"/>
        </w:rPr>
      </w:pPr>
    </w:p>
    <w:p w:rsidR="00C96873" w:rsidRPr="00B154EF" w:rsidRDefault="00C96873" w:rsidP="00C96873">
      <w:pPr>
        <w:pStyle w:val="ListParagraph"/>
        <w:rPr>
          <w:rFonts w:ascii="Cordia New" w:hAnsi="Cordia New"/>
          <w:b/>
          <w:bCs/>
          <w:sz w:val="32"/>
          <w:szCs w:val="32"/>
        </w:rPr>
      </w:pPr>
    </w:p>
    <w:p w:rsidR="00BA029D" w:rsidRPr="00B154EF" w:rsidRDefault="00BA029D" w:rsidP="000D4E83">
      <w:pPr>
        <w:rPr>
          <w:rFonts w:ascii="Cordia New" w:hAnsi="Cordia New"/>
          <w:b/>
          <w:bCs/>
          <w:sz w:val="32"/>
          <w:szCs w:val="32"/>
          <w:u w:val="single"/>
        </w:rPr>
      </w:pPr>
      <w:r w:rsidRPr="00B154EF">
        <w:rPr>
          <w:rFonts w:ascii="Cordia New" w:hAnsi="Cordia New"/>
          <w:b/>
          <w:bCs/>
          <w:sz w:val="32"/>
          <w:szCs w:val="32"/>
          <w:u w:val="single"/>
          <w:cs/>
        </w:rPr>
        <w:lastRenderedPageBreak/>
        <w:t>ส่วนที่ 5) แนวทางการมีส่วนร่วมในการพัฒนาตลาดตราสารหนี้และข้อเสนอแนะ</w:t>
      </w:r>
    </w:p>
    <w:p w:rsidR="00BA029D" w:rsidRPr="00B154EF" w:rsidRDefault="00BA029D" w:rsidP="000D4E83">
      <w:pPr>
        <w:rPr>
          <w:rFonts w:ascii="Cordia New" w:hAnsi="Cordia New"/>
          <w:b/>
          <w:bCs/>
          <w:sz w:val="32"/>
          <w:szCs w:val="32"/>
        </w:rPr>
      </w:pPr>
      <w:r w:rsidRPr="00B154EF">
        <w:rPr>
          <w:rFonts w:ascii="Cordia New" w:hAnsi="Cordia New"/>
          <w:b/>
          <w:bCs/>
          <w:sz w:val="32"/>
          <w:szCs w:val="32"/>
          <w:cs/>
        </w:rPr>
        <w:t xml:space="preserve">5.1 แผนการมีส่วนร่วมในการพัฒนาตลาดตราสารหนี้ของหน่วยงานของท่าน 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8"/>
        <w:gridCol w:w="4788"/>
      </w:tblGrid>
      <w:tr w:rsidR="00BA029D" w:rsidRPr="00B154EF">
        <w:tc>
          <w:tcPr>
            <w:tcW w:w="4788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B154EF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บทบาท/สิ่งที่จะทำ</w:t>
            </w:r>
          </w:p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B154EF">
              <w:rPr>
                <w:rFonts w:ascii="Cordia New" w:hAnsi="Cordia New"/>
                <w:b/>
                <w:bCs/>
                <w:sz w:val="32"/>
                <w:szCs w:val="32"/>
              </w:rPr>
              <w:t>(</w:t>
            </w:r>
            <w:r w:rsidRPr="00B154EF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ระบุกิจกรรม/มาตรการ/การดำเนินงานของหน่วยงานของท่าน)</w:t>
            </w:r>
          </w:p>
        </w:tc>
        <w:tc>
          <w:tcPr>
            <w:tcW w:w="4788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B154EF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ผลลัพธ์/สิ่งที่คาดหวัง</w:t>
            </w:r>
          </w:p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B154EF">
              <w:rPr>
                <w:rFonts w:ascii="Cordia New" w:hAnsi="Cordia New"/>
                <w:b/>
                <w:bCs/>
                <w:sz w:val="32"/>
                <w:szCs w:val="32"/>
              </w:rPr>
              <w:t>(</w:t>
            </w:r>
            <w:r w:rsidRPr="00B154EF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 xml:space="preserve">ระบุผลลัพธ์ </w:t>
            </w:r>
            <w:r w:rsidRPr="00B154EF">
              <w:rPr>
                <w:rFonts w:ascii="Cordia New" w:hAnsi="Cordia New"/>
                <w:b/>
                <w:bCs/>
                <w:sz w:val="32"/>
                <w:szCs w:val="32"/>
              </w:rPr>
              <w:t xml:space="preserve">(Outcome ) </w:t>
            </w:r>
            <w:r w:rsidRPr="00B154EF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ทั้งเชิงปริมาณและเชิงคุณภาพ)</w:t>
            </w:r>
          </w:p>
        </w:tc>
      </w:tr>
      <w:tr w:rsidR="00BA029D" w:rsidRPr="00B154EF">
        <w:tc>
          <w:tcPr>
            <w:tcW w:w="4788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</w:p>
        </w:tc>
        <w:tc>
          <w:tcPr>
            <w:tcW w:w="4788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</w:p>
        </w:tc>
      </w:tr>
      <w:tr w:rsidR="00BA029D" w:rsidRPr="00B154EF">
        <w:tc>
          <w:tcPr>
            <w:tcW w:w="4788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</w:p>
        </w:tc>
        <w:tc>
          <w:tcPr>
            <w:tcW w:w="4788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</w:p>
        </w:tc>
      </w:tr>
    </w:tbl>
    <w:p w:rsidR="00BA029D" w:rsidRPr="00B154EF" w:rsidRDefault="00BA029D" w:rsidP="000D4E83">
      <w:pPr>
        <w:rPr>
          <w:rFonts w:ascii="Cordia New" w:hAnsi="Cordia New"/>
          <w:b/>
          <w:bCs/>
          <w:sz w:val="32"/>
          <w:szCs w:val="32"/>
        </w:rPr>
      </w:pPr>
    </w:p>
    <w:p w:rsidR="00BA029D" w:rsidRPr="00B154EF" w:rsidRDefault="00BA029D" w:rsidP="000D4E83">
      <w:pPr>
        <w:rPr>
          <w:rFonts w:ascii="Cordia New" w:hAnsi="Cordia New"/>
          <w:b/>
          <w:bCs/>
          <w:sz w:val="32"/>
          <w:szCs w:val="32"/>
          <w:cs/>
        </w:rPr>
      </w:pPr>
      <w:r w:rsidRPr="00B154EF">
        <w:rPr>
          <w:rFonts w:ascii="Cordia New" w:hAnsi="Cordia New"/>
          <w:b/>
          <w:bCs/>
          <w:sz w:val="32"/>
          <w:szCs w:val="32"/>
          <w:cs/>
        </w:rPr>
        <w:t>5.2</w:t>
      </w:r>
      <w:r w:rsidRPr="00B154EF">
        <w:rPr>
          <w:rFonts w:ascii="Cordia New" w:hAnsi="Cordia New"/>
          <w:b/>
          <w:bCs/>
          <w:sz w:val="32"/>
          <w:szCs w:val="32"/>
        </w:rPr>
        <w:t xml:space="preserve"> </w:t>
      </w:r>
      <w:r w:rsidRPr="00B154EF">
        <w:rPr>
          <w:rFonts w:ascii="Cordia New" w:hAnsi="Cordia New"/>
          <w:b/>
          <w:bCs/>
          <w:sz w:val="32"/>
          <w:szCs w:val="32"/>
          <w:cs/>
        </w:rPr>
        <w:t>ข้อเสนอแนะสำหรับหน่วยงานที่เกี่ยวข้องในการพัฒนาตลาดตราสารหนี้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6"/>
        <w:gridCol w:w="3900"/>
        <w:gridCol w:w="3300"/>
      </w:tblGrid>
      <w:tr w:rsidR="00BA029D" w:rsidRPr="00B154EF">
        <w:tc>
          <w:tcPr>
            <w:tcW w:w="2376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B154EF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900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B154EF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ข้อเสนอแนะ</w:t>
            </w:r>
          </w:p>
        </w:tc>
        <w:tc>
          <w:tcPr>
            <w:tcW w:w="3300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B154EF">
              <w:rPr>
                <w:rFonts w:ascii="Cordia New" w:hAnsi="Cordia New"/>
                <w:b/>
                <w:bCs/>
                <w:sz w:val="32"/>
                <w:szCs w:val="32"/>
                <w:cs/>
              </w:rPr>
              <w:t>ผลลัพธ์/สิ่งที่คาดหวัง</w:t>
            </w:r>
          </w:p>
        </w:tc>
      </w:tr>
      <w:tr w:rsidR="00BA029D" w:rsidRPr="00B154EF">
        <w:tc>
          <w:tcPr>
            <w:tcW w:w="2376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</w:p>
        </w:tc>
        <w:tc>
          <w:tcPr>
            <w:tcW w:w="3900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</w:p>
        </w:tc>
        <w:tc>
          <w:tcPr>
            <w:tcW w:w="3300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</w:p>
        </w:tc>
      </w:tr>
      <w:tr w:rsidR="00BA029D" w:rsidRPr="00B154EF">
        <w:tc>
          <w:tcPr>
            <w:tcW w:w="2376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</w:p>
        </w:tc>
        <w:tc>
          <w:tcPr>
            <w:tcW w:w="3900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</w:p>
        </w:tc>
        <w:tc>
          <w:tcPr>
            <w:tcW w:w="3300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</w:p>
        </w:tc>
      </w:tr>
      <w:tr w:rsidR="00BA029D" w:rsidRPr="00B154EF">
        <w:tc>
          <w:tcPr>
            <w:tcW w:w="2376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</w:p>
        </w:tc>
        <w:tc>
          <w:tcPr>
            <w:tcW w:w="3900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</w:p>
        </w:tc>
        <w:tc>
          <w:tcPr>
            <w:tcW w:w="3300" w:type="dxa"/>
          </w:tcPr>
          <w:p w:rsidR="00BA029D" w:rsidRPr="00B154EF" w:rsidRDefault="00BA029D" w:rsidP="00C1482D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</w:p>
        </w:tc>
      </w:tr>
    </w:tbl>
    <w:p w:rsidR="00BA029D" w:rsidRDefault="00BA029D" w:rsidP="000D4E83">
      <w:pPr>
        <w:rPr>
          <w:rFonts w:ascii="Cordia New" w:hAnsi="Cordia New"/>
          <w:b/>
          <w:bCs/>
          <w:sz w:val="32"/>
          <w:szCs w:val="32"/>
        </w:rPr>
      </w:pPr>
    </w:p>
    <w:p w:rsidR="00C96873" w:rsidRDefault="00C96873" w:rsidP="000D4E83">
      <w:pPr>
        <w:rPr>
          <w:rFonts w:ascii="Cordia New" w:hAnsi="Cordia New"/>
          <w:b/>
          <w:bCs/>
          <w:sz w:val="32"/>
          <w:szCs w:val="32"/>
        </w:rPr>
      </w:pPr>
    </w:p>
    <w:p w:rsidR="00C96873" w:rsidRDefault="00C96873" w:rsidP="000D4E83">
      <w:pPr>
        <w:rPr>
          <w:rFonts w:ascii="Cordia New" w:hAnsi="Cordia New"/>
          <w:b/>
          <w:bCs/>
          <w:sz w:val="32"/>
          <w:szCs w:val="32"/>
        </w:rPr>
      </w:pPr>
    </w:p>
    <w:p w:rsidR="00C96873" w:rsidRDefault="00C96873" w:rsidP="000D4E83">
      <w:pPr>
        <w:rPr>
          <w:rFonts w:ascii="Cordia New" w:hAnsi="Cordia New"/>
          <w:b/>
          <w:bCs/>
          <w:sz w:val="32"/>
          <w:szCs w:val="32"/>
        </w:rPr>
      </w:pPr>
    </w:p>
    <w:p w:rsidR="00C96873" w:rsidRDefault="00C96873" w:rsidP="000D4E83">
      <w:pPr>
        <w:rPr>
          <w:rFonts w:ascii="Cordia New" w:hAnsi="Cordia New"/>
          <w:b/>
          <w:bCs/>
          <w:sz w:val="32"/>
          <w:szCs w:val="32"/>
        </w:rPr>
      </w:pPr>
    </w:p>
    <w:p w:rsidR="00C96873" w:rsidRDefault="00C96873" w:rsidP="000D4E83">
      <w:pPr>
        <w:rPr>
          <w:rFonts w:ascii="Cordia New" w:hAnsi="Cordia New"/>
          <w:b/>
          <w:bCs/>
          <w:sz w:val="32"/>
          <w:szCs w:val="32"/>
        </w:rPr>
      </w:pPr>
    </w:p>
    <w:p w:rsidR="00C96873" w:rsidRDefault="00C96873" w:rsidP="000D4E83">
      <w:pPr>
        <w:rPr>
          <w:rFonts w:ascii="Cordia New" w:hAnsi="Cordia New"/>
          <w:b/>
          <w:bCs/>
          <w:sz w:val="32"/>
          <w:szCs w:val="32"/>
        </w:rPr>
      </w:pPr>
    </w:p>
    <w:p w:rsidR="00C96873" w:rsidRDefault="00C96873" w:rsidP="000D4E83">
      <w:pPr>
        <w:rPr>
          <w:rFonts w:ascii="Cordia New" w:hAnsi="Cordia New"/>
          <w:b/>
          <w:bCs/>
          <w:sz w:val="32"/>
          <w:szCs w:val="32"/>
        </w:rPr>
      </w:pPr>
    </w:p>
    <w:p w:rsidR="00C96873" w:rsidRDefault="00C96873" w:rsidP="000D4E83">
      <w:pPr>
        <w:rPr>
          <w:rFonts w:ascii="Cordia New" w:hAnsi="Cordia New"/>
          <w:b/>
          <w:bCs/>
          <w:sz w:val="32"/>
          <w:szCs w:val="32"/>
        </w:rPr>
      </w:pPr>
    </w:p>
    <w:p w:rsidR="00C96873" w:rsidRDefault="00C96873" w:rsidP="000D4E83">
      <w:pPr>
        <w:rPr>
          <w:rFonts w:ascii="Cordia New" w:hAnsi="Cordia New"/>
          <w:b/>
          <w:bCs/>
          <w:sz w:val="32"/>
          <w:szCs w:val="32"/>
        </w:rPr>
      </w:pPr>
    </w:p>
    <w:p w:rsidR="00BA029D" w:rsidRPr="00B154EF" w:rsidRDefault="00C96873" w:rsidP="003D630D">
      <w:pPr>
        <w:pStyle w:val="Title"/>
        <w:jc w:val="left"/>
        <w:rPr>
          <w:rFonts w:ascii="Cordia New" w:hAnsi="Cordia New" w:cs="Cordia New"/>
        </w:rPr>
      </w:pPr>
      <w:r>
        <w:rPr>
          <w:rFonts w:ascii="Cordia New" w:hAnsi="Cordia New" w:cs="Cordia New"/>
          <w:cs/>
        </w:rPr>
        <w:br w:type="page"/>
      </w:r>
      <w:r w:rsidRPr="00C96873">
        <w:rPr>
          <w:cs/>
        </w:rPr>
        <w:lastRenderedPageBreak/>
        <w:t xml:space="preserve"> </w:t>
      </w:r>
      <w:r w:rsidR="00AC5F68" w:rsidRPr="00AC5F68"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1210945</wp:posOffset>
            </wp:positionV>
            <wp:extent cx="7943850" cy="6073140"/>
            <wp:effectExtent l="0" t="933450" r="0" b="918210"/>
            <wp:wrapTight wrapText="bothSides">
              <wp:wrapPolygon edited="0">
                <wp:start x="21595" y="-75"/>
                <wp:lineTo x="20766" y="603"/>
                <wp:lineTo x="19937" y="671"/>
                <wp:lineTo x="19316" y="-75"/>
                <wp:lineTo x="19108" y="671"/>
                <wp:lineTo x="18280" y="671"/>
                <wp:lineTo x="17399" y="603"/>
                <wp:lineTo x="16622" y="-75"/>
                <wp:lineTo x="16570" y="-75"/>
                <wp:lineTo x="15793" y="603"/>
                <wp:lineTo x="14136" y="671"/>
                <wp:lineTo x="13773" y="-75"/>
                <wp:lineTo x="13307" y="671"/>
                <wp:lineTo x="12478" y="671"/>
                <wp:lineTo x="12116" y="-75"/>
                <wp:lineTo x="11649" y="671"/>
                <wp:lineTo x="10821" y="671"/>
                <wp:lineTo x="10769" y="603"/>
                <wp:lineTo x="9992" y="61"/>
                <wp:lineTo x="7506" y="61"/>
                <wp:lineTo x="6677" y="-7"/>
                <wp:lineTo x="5900" y="-7"/>
                <wp:lineTo x="4967" y="61"/>
                <wp:lineTo x="824" y="61"/>
                <wp:lineTo x="47" y="-75"/>
                <wp:lineTo x="47" y="-75"/>
                <wp:lineTo x="47" y="21607"/>
                <wp:lineTo x="21595" y="21607"/>
                <wp:lineTo x="21595" y="-75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943850" cy="607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5F68" w:rsidRPr="00AC5F68">
        <w:rPr>
          <w:cs/>
        </w:rPr>
        <w:t xml:space="preserve"> </w:t>
      </w:r>
      <w:r>
        <w:rPr>
          <w:rFonts w:ascii="Cordia New" w:hAnsi="Cordia New" w:cs="Cordia New"/>
          <w:cs/>
        </w:rPr>
        <w:br w:type="page"/>
      </w:r>
      <w:r w:rsidR="00BA029D" w:rsidRPr="00B154EF">
        <w:rPr>
          <w:rFonts w:ascii="Cordia New" w:hAnsi="Cordia New" w:cs="Cordia New"/>
          <w:cs/>
        </w:rPr>
        <w:lastRenderedPageBreak/>
        <w:t>การรับรองความถูกต้องของข้อมูล</w:t>
      </w:r>
    </w:p>
    <w:p w:rsidR="00BA029D" w:rsidRPr="00B154EF" w:rsidRDefault="00BA029D" w:rsidP="003D630D">
      <w:pPr>
        <w:spacing w:after="0" w:line="240" w:lineRule="auto"/>
        <w:jc w:val="both"/>
        <w:rPr>
          <w:rFonts w:ascii="Cordia New" w:hAnsi="Cordia New"/>
          <w:b/>
          <w:bCs/>
          <w:spacing w:val="-4"/>
          <w:sz w:val="32"/>
          <w:szCs w:val="32"/>
        </w:rPr>
      </w:pPr>
    </w:p>
    <w:p w:rsidR="00BA029D" w:rsidRPr="00B154EF" w:rsidRDefault="00BA029D" w:rsidP="003D630D">
      <w:pPr>
        <w:spacing w:after="0" w:line="240" w:lineRule="auto"/>
        <w:jc w:val="both"/>
        <w:rPr>
          <w:rFonts w:ascii="Cordia New" w:hAnsi="Cordia New"/>
          <w:b/>
          <w:bCs/>
          <w:sz w:val="32"/>
          <w:szCs w:val="32"/>
        </w:rPr>
      </w:pPr>
      <w:r w:rsidRPr="00B154EF">
        <w:rPr>
          <w:rFonts w:ascii="Cordia New" w:hAnsi="Cordia New"/>
          <w:b/>
          <w:bCs/>
          <w:spacing w:val="-4"/>
          <w:sz w:val="32"/>
          <w:szCs w:val="32"/>
        </w:rPr>
        <w:tab/>
        <w:t xml:space="preserve">   </w:t>
      </w:r>
      <w:r w:rsidRPr="00B154EF">
        <w:rPr>
          <w:rFonts w:ascii="Cordia New" w:hAnsi="Cordia New"/>
          <w:b/>
          <w:bCs/>
          <w:spacing w:val="-4"/>
          <w:sz w:val="32"/>
          <w:szCs w:val="32"/>
          <w:cs/>
        </w:rPr>
        <w:t>ข้าพเจ้าได้ตรวจสอบข้อมูลในใบสมัคร</w:t>
      </w:r>
      <w:r w:rsidRPr="00B154EF">
        <w:rPr>
          <w:rFonts w:ascii="Cordia New" w:hAnsi="Cordia New"/>
          <w:b/>
          <w:bCs/>
          <w:sz w:val="32"/>
          <w:szCs w:val="32"/>
          <w:cs/>
        </w:rPr>
        <w:t>ผู้ค้าหลักสำหรับธุรกรรมประเภทซื้อขายขาด (</w:t>
      </w:r>
      <w:r w:rsidRPr="00B154EF">
        <w:rPr>
          <w:rFonts w:ascii="Cordia New" w:hAnsi="Cordia New"/>
          <w:b/>
          <w:bCs/>
          <w:sz w:val="32"/>
          <w:szCs w:val="32"/>
        </w:rPr>
        <w:t xml:space="preserve">Outright PD) </w:t>
      </w:r>
      <w:r w:rsidRPr="00B154EF">
        <w:rPr>
          <w:rFonts w:ascii="Cordia New" w:hAnsi="Cordia New"/>
          <w:b/>
          <w:bCs/>
          <w:sz w:val="32"/>
          <w:szCs w:val="32"/>
          <w:cs/>
        </w:rPr>
        <w:t xml:space="preserve">ของกระทรวงการคลัง ประจำปีงบประมาณ พ.ศ. 2555 </w:t>
      </w:r>
      <w:r w:rsidRPr="00B154EF">
        <w:rPr>
          <w:rFonts w:ascii="Cordia New" w:hAnsi="Cordia New"/>
          <w:b/>
          <w:bCs/>
          <w:spacing w:val="-4"/>
          <w:sz w:val="32"/>
          <w:szCs w:val="32"/>
          <w:cs/>
        </w:rPr>
        <w:t>ฉบับนี้แล้ว</w:t>
      </w:r>
      <w:r w:rsidRPr="00B154EF">
        <w:rPr>
          <w:rFonts w:ascii="Cordia New" w:hAnsi="Cordia New"/>
          <w:b/>
          <w:bCs/>
          <w:spacing w:val="-4"/>
          <w:sz w:val="32"/>
          <w:szCs w:val="32"/>
        </w:rPr>
        <w:t xml:space="preserve"> </w:t>
      </w:r>
      <w:r w:rsidRPr="00B154EF">
        <w:rPr>
          <w:rFonts w:ascii="Cordia New" w:hAnsi="Cordia New"/>
          <w:b/>
          <w:bCs/>
          <w:spacing w:val="-4"/>
          <w:sz w:val="32"/>
          <w:szCs w:val="32"/>
          <w:cs/>
        </w:rPr>
        <w:t>ขอรับรองว่าข้อมูลดังกล่าวถูกต้องและไม่เป็นเท็จ</w:t>
      </w:r>
      <w:r w:rsidRPr="00B154EF">
        <w:rPr>
          <w:rFonts w:ascii="Cordia New" w:hAnsi="Cordia New"/>
          <w:b/>
          <w:bCs/>
          <w:spacing w:val="-4"/>
          <w:sz w:val="32"/>
          <w:szCs w:val="32"/>
        </w:rPr>
        <w:t xml:space="preserve"> </w:t>
      </w:r>
    </w:p>
    <w:p w:rsidR="00BA029D" w:rsidRPr="00B154EF" w:rsidRDefault="00BA029D" w:rsidP="00C5768C">
      <w:pPr>
        <w:rPr>
          <w:rFonts w:ascii="Cordia New" w:hAnsi="Cordia New"/>
          <w:b/>
          <w:bCs/>
          <w:sz w:val="32"/>
          <w:szCs w:val="32"/>
        </w:rPr>
      </w:pPr>
      <w:r w:rsidRPr="00B154EF">
        <w:rPr>
          <w:rFonts w:ascii="Cordia New" w:hAnsi="Cordia New"/>
          <w:b/>
          <w:bCs/>
          <w:sz w:val="32"/>
          <w:szCs w:val="32"/>
          <w:cs/>
        </w:rPr>
        <w:tab/>
      </w:r>
      <w:r w:rsidRPr="00B154EF">
        <w:rPr>
          <w:rFonts w:ascii="Cordia New" w:hAnsi="Cordia New"/>
          <w:b/>
          <w:bCs/>
          <w:sz w:val="32"/>
          <w:szCs w:val="32"/>
          <w:cs/>
        </w:rPr>
        <w:tab/>
      </w:r>
      <w:r w:rsidRPr="00B154EF">
        <w:rPr>
          <w:rFonts w:ascii="Cordia New" w:hAnsi="Cordia New"/>
          <w:b/>
          <w:bCs/>
          <w:sz w:val="32"/>
          <w:szCs w:val="32"/>
          <w:cs/>
        </w:rPr>
        <w:tab/>
      </w:r>
      <w:r w:rsidRPr="00B154EF">
        <w:rPr>
          <w:rFonts w:ascii="Cordia New" w:hAnsi="Cordia New"/>
          <w:b/>
          <w:bCs/>
          <w:sz w:val="32"/>
          <w:szCs w:val="32"/>
          <w:cs/>
        </w:rPr>
        <w:tab/>
      </w:r>
      <w:r w:rsidRPr="00B154EF">
        <w:rPr>
          <w:rFonts w:ascii="Cordia New" w:hAnsi="Cordia New"/>
          <w:b/>
          <w:bCs/>
          <w:sz w:val="32"/>
          <w:szCs w:val="32"/>
          <w:cs/>
        </w:rPr>
        <w:tab/>
      </w:r>
    </w:p>
    <w:p w:rsidR="00BA029D" w:rsidRPr="00B154EF" w:rsidRDefault="00BA029D" w:rsidP="00C5768C">
      <w:pPr>
        <w:rPr>
          <w:rFonts w:ascii="Cordia New" w:hAnsi="Cordia New"/>
          <w:b/>
          <w:bCs/>
          <w:sz w:val="32"/>
          <w:szCs w:val="32"/>
        </w:rPr>
      </w:pPr>
      <w:r>
        <w:rPr>
          <w:rFonts w:ascii="Cordia New" w:hAnsi="Cordia New"/>
          <w:b/>
          <w:bCs/>
          <w:sz w:val="32"/>
          <w:szCs w:val="32"/>
          <w:cs/>
        </w:rPr>
        <w:tab/>
      </w:r>
      <w:r>
        <w:rPr>
          <w:rFonts w:ascii="Cordia New" w:hAnsi="Cordia New"/>
          <w:b/>
          <w:bCs/>
          <w:sz w:val="32"/>
          <w:szCs w:val="32"/>
          <w:cs/>
        </w:rPr>
        <w:tab/>
      </w:r>
      <w:r>
        <w:rPr>
          <w:rFonts w:ascii="Cordia New" w:hAnsi="Cordia New"/>
          <w:b/>
          <w:bCs/>
          <w:sz w:val="32"/>
          <w:szCs w:val="32"/>
          <w:cs/>
        </w:rPr>
        <w:tab/>
      </w:r>
      <w:r>
        <w:rPr>
          <w:rFonts w:ascii="Cordia New" w:hAnsi="Cordia New"/>
          <w:b/>
          <w:bCs/>
          <w:sz w:val="32"/>
          <w:szCs w:val="32"/>
          <w:cs/>
        </w:rPr>
        <w:tab/>
      </w:r>
      <w:r>
        <w:rPr>
          <w:rFonts w:ascii="Cordia New" w:hAnsi="Cordia New"/>
          <w:b/>
          <w:bCs/>
          <w:sz w:val="32"/>
          <w:szCs w:val="32"/>
          <w:cs/>
        </w:rPr>
        <w:tab/>
      </w:r>
      <w:r>
        <w:rPr>
          <w:rFonts w:ascii="Cordia New" w:hAnsi="Cordia New"/>
          <w:b/>
          <w:bCs/>
          <w:sz w:val="32"/>
          <w:szCs w:val="32"/>
          <w:cs/>
        </w:rPr>
        <w:tab/>
      </w:r>
      <w:r w:rsidRPr="00B154EF">
        <w:rPr>
          <w:rFonts w:ascii="Cordia New" w:hAnsi="Cordia New"/>
          <w:b/>
          <w:bCs/>
          <w:sz w:val="32"/>
          <w:szCs w:val="32"/>
          <w:cs/>
        </w:rPr>
        <w:t>ลงนาม</w:t>
      </w:r>
    </w:p>
    <w:p w:rsidR="00BA029D" w:rsidRPr="00B154EF" w:rsidRDefault="00BA029D" w:rsidP="00ED3896">
      <w:pPr>
        <w:ind w:left="5040"/>
        <w:rPr>
          <w:rFonts w:ascii="Cordia New" w:hAnsi="Cordia New"/>
          <w:b/>
          <w:bCs/>
          <w:sz w:val="32"/>
          <w:szCs w:val="32"/>
        </w:rPr>
      </w:pPr>
      <w:r>
        <w:rPr>
          <w:rFonts w:ascii="Cordia New" w:hAnsi="Cordia New"/>
          <w:b/>
          <w:bCs/>
          <w:sz w:val="32"/>
          <w:szCs w:val="32"/>
          <w:cs/>
        </w:rPr>
        <w:t xml:space="preserve">     </w:t>
      </w:r>
      <w:r w:rsidRPr="00B154EF">
        <w:rPr>
          <w:rFonts w:ascii="Cordia New" w:hAnsi="Cordia New"/>
          <w:b/>
          <w:bCs/>
          <w:sz w:val="32"/>
          <w:szCs w:val="32"/>
          <w:cs/>
        </w:rPr>
        <w:t>(                                           )</w:t>
      </w:r>
    </w:p>
    <w:p w:rsidR="00BA029D" w:rsidRPr="00B154EF" w:rsidRDefault="00BA029D" w:rsidP="00A13FEC">
      <w:pPr>
        <w:ind w:left="1440"/>
        <w:jc w:val="center"/>
        <w:rPr>
          <w:rFonts w:ascii="Cordia New" w:hAnsi="Cordia New"/>
          <w:b/>
          <w:bCs/>
          <w:sz w:val="32"/>
          <w:szCs w:val="32"/>
        </w:rPr>
      </w:pPr>
      <w:r w:rsidRPr="00B154EF">
        <w:rPr>
          <w:rFonts w:ascii="Cordia New" w:hAnsi="Cordia New"/>
          <w:b/>
          <w:bCs/>
          <w:sz w:val="32"/>
          <w:szCs w:val="32"/>
          <w:cs/>
        </w:rPr>
        <w:t xml:space="preserve">                                              วันที่  .....................................................  </w:t>
      </w:r>
    </w:p>
    <w:p w:rsidR="00BA029D" w:rsidRPr="001C39A1" w:rsidRDefault="00BA029D" w:rsidP="009D13FB">
      <w:pPr>
        <w:jc w:val="right"/>
        <w:rPr>
          <w:rFonts w:ascii="Cordia New" w:hAnsi="Cordia New"/>
          <w:b/>
          <w:bCs/>
          <w:sz w:val="28"/>
          <w:szCs w:val="36"/>
          <w:cs/>
        </w:rPr>
      </w:pPr>
    </w:p>
    <w:sectPr w:rsidR="00BA029D" w:rsidRPr="001C39A1" w:rsidSect="00CF1D17">
      <w:headerReference w:type="default" r:id="rId10"/>
      <w:footerReference w:type="default" r:id="rId11"/>
      <w:pgSz w:w="12240" w:h="15840"/>
      <w:pgMar w:top="1438" w:right="1440" w:bottom="1258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385" w:rsidRDefault="00911385" w:rsidP="004E0C16">
      <w:pPr>
        <w:spacing w:after="0" w:line="240" w:lineRule="auto"/>
      </w:pPr>
      <w:r>
        <w:separator/>
      </w:r>
    </w:p>
  </w:endnote>
  <w:endnote w:type="continuationSeparator" w:id="0">
    <w:p w:rsidR="00911385" w:rsidRDefault="00911385" w:rsidP="004E0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385" w:rsidRPr="004E0C16" w:rsidRDefault="00911385" w:rsidP="00C1482D">
    <w:pPr>
      <w:pStyle w:val="Footer"/>
      <w:tabs>
        <w:tab w:val="clear" w:pos="4513"/>
        <w:tab w:val="clear" w:pos="9026"/>
        <w:tab w:val="right" w:pos="9360"/>
      </w:tabs>
    </w:pPr>
    <w:r>
      <w:rPr>
        <w:rFonts w:ascii="Cambria" w:hAnsi="Cambria"/>
        <w:cs/>
      </w:rPr>
      <w:t xml:space="preserve">                                                                       ใบสมัคร </w:t>
    </w:r>
    <w:r>
      <w:rPr>
        <w:rFonts w:ascii="Cambria" w:hAnsi="Cambria"/>
      </w:rPr>
      <w:t xml:space="preserve">Primary Dealer </w:t>
    </w:r>
    <w:r>
      <w:rPr>
        <w:rFonts w:ascii="Cambria" w:hAnsi="Cambria"/>
        <w:cs/>
      </w:rPr>
      <w:t xml:space="preserve">ประเภท </w:t>
    </w:r>
    <w:r>
      <w:rPr>
        <w:rFonts w:ascii="Cambria" w:hAnsi="Cambria"/>
      </w:rPr>
      <w:t xml:space="preserve">Outright </w:t>
    </w:r>
    <w:r>
      <w:rPr>
        <w:rFonts w:ascii="Cambria" w:hAnsi="Cambria"/>
        <w:cs/>
      </w:rPr>
      <w:t>ของกระทรวงการคลัง 2555</w:t>
    </w:r>
    <w:r w:rsidRPr="004E0C16">
      <w:tab/>
    </w:r>
  </w:p>
  <w:p w:rsidR="00911385" w:rsidRDefault="00911385" w:rsidP="004E0C1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385" w:rsidRDefault="00911385" w:rsidP="004E0C16">
      <w:pPr>
        <w:spacing w:after="0" w:line="240" w:lineRule="auto"/>
      </w:pPr>
      <w:r>
        <w:separator/>
      </w:r>
    </w:p>
  </w:footnote>
  <w:footnote w:type="continuationSeparator" w:id="0">
    <w:p w:rsidR="00911385" w:rsidRDefault="00911385" w:rsidP="004E0C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385" w:rsidRPr="00CF1D17" w:rsidRDefault="00911385" w:rsidP="004E0C16">
    <w:pPr>
      <w:pStyle w:val="Header"/>
      <w:jc w:val="right"/>
      <w:rPr>
        <w:rFonts w:asciiTheme="minorBidi" w:hAnsiTheme="minorBidi" w:cstheme="minorBidi"/>
        <w:b/>
        <w:bCs/>
        <w:sz w:val="28"/>
      </w:rPr>
    </w:pPr>
    <w:r w:rsidRPr="00CF1D17">
      <w:rPr>
        <w:rFonts w:asciiTheme="minorBidi" w:hAnsiTheme="minorBidi" w:cstheme="minorBidi"/>
        <w:b/>
        <w:bCs/>
        <w:sz w:val="28"/>
      </w:rPr>
      <w:t>(</w:t>
    </w:r>
    <w:r w:rsidRPr="00CF1D17">
      <w:rPr>
        <w:rFonts w:asciiTheme="minorBidi" w:hAnsiTheme="minorBidi" w:cstheme="minorBidi"/>
        <w:b/>
        <w:bCs/>
        <w:sz w:val="28"/>
        <w:cs/>
      </w:rPr>
      <w:t>รหัส</w:t>
    </w:r>
    <w:r w:rsidRPr="00CF1D17">
      <w:rPr>
        <w:rFonts w:asciiTheme="minorBidi" w:hAnsiTheme="minorBidi" w:cstheme="minorBidi"/>
        <w:b/>
        <w:bCs/>
        <w:sz w:val="28"/>
      </w:rPr>
      <w:t>Dealer)</w:t>
    </w:r>
  </w:p>
  <w:p w:rsidR="00911385" w:rsidRPr="00CF1D17" w:rsidRDefault="00911385" w:rsidP="004E0C16">
    <w:pPr>
      <w:pStyle w:val="Header"/>
      <w:jc w:val="right"/>
      <w:rPr>
        <w:rFonts w:asciiTheme="minorBidi" w:hAnsiTheme="minorBidi" w:cstheme="minorBidi"/>
        <w:b/>
        <w:bCs/>
        <w:sz w:val="28"/>
        <w:cs/>
      </w:rPr>
    </w:pPr>
    <w:r w:rsidRPr="00CF1D17">
      <w:rPr>
        <w:rFonts w:asciiTheme="minorBidi" w:hAnsiTheme="minorBidi" w:cstheme="minorBidi"/>
        <w:b/>
        <w:bCs/>
        <w:sz w:val="28"/>
        <w:cs/>
      </w:rPr>
      <w:t xml:space="preserve"> หน้าที่ .......... / จำนวนหน้าทั้งหมด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76151"/>
    <w:multiLevelType w:val="hybridMultilevel"/>
    <w:tmpl w:val="5D304F8E"/>
    <w:lvl w:ilvl="0" w:tplc="ED4AA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D500C"/>
    <w:multiLevelType w:val="hybridMultilevel"/>
    <w:tmpl w:val="37C258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5041FA2"/>
    <w:multiLevelType w:val="hybridMultilevel"/>
    <w:tmpl w:val="66FE8620"/>
    <w:lvl w:ilvl="0" w:tplc="214827C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137EE7"/>
    <w:multiLevelType w:val="hybridMultilevel"/>
    <w:tmpl w:val="4F76B87A"/>
    <w:lvl w:ilvl="0" w:tplc="600C4388">
      <w:start w:val="2"/>
      <w:numFmt w:val="bullet"/>
      <w:lvlText w:val="-"/>
      <w:lvlJc w:val="left"/>
      <w:pPr>
        <w:ind w:left="72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1A1D3E"/>
    <w:multiLevelType w:val="hybridMultilevel"/>
    <w:tmpl w:val="F4A4E8B0"/>
    <w:lvl w:ilvl="0" w:tplc="ED4AAF4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7E85099"/>
    <w:multiLevelType w:val="hybridMultilevel"/>
    <w:tmpl w:val="90CEB4BE"/>
    <w:lvl w:ilvl="0" w:tplc="ED4AAF4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1A3879C5"/>
    <w:multiLevelType w:val="hybridMultilevel"/>
    <w:tmpl w:val="90185CF4"/>
    <w:lvl w:ilvl="0" w:tplc="ED4AA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9B16FF"/>
    <w:multiLevelType w:val="hybridMultilevel"/>
    <w:tmpl w:val="B3AEBACE"/>
    <w:lvl w:ilvl="0" w:tplc="ED4AAF4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2A8579AB"/>
    <w:multiLevelType w:val="hybridMultilevel"/>
    <w:tmpl w:val="CB0C03D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340D10F6"/>
    <w:multiLevelType w:val="hybridMultilevel"/>
    <w:tmpl w:val="56684A6E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0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6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0">
    <w:nsid w:val="43EC08B7"/>
    <w:multiLevelType w:val="hybridMultilevel"/>
    <w:tmpl w:val="136801DE"/>
    <w:lvl w:ilvl="0" w:tplc="ED4AAF4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4D0A2B05"/>
    <w:multiLevelType w:val="hybridMultilevel"/>
    <w:tmpl w:val="74C2D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4827C6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DB51A1"/>
    <w:multiLevelType w:val="hybridMultilevel"/>
    <w:tmpl w:val="B1E66D3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9"/>
  </w:num>
  <w:num w:numId="4">
    <w:abstractNumId w:val="2"/>
  </w:num>
  <w:num w:numId="5">
    <w:abstractNumId w:val="4"/>
  </w:num>
  <w:num w:numId="6">
    <w:abstractNumId w:val="6"/>
  </w:num>
  <w:num w:numId="7">
    <w:abstractNumId w:val="0"/>
  </w:num>
  <w:num w:numId="8">
    <w:abstractNumId w:val="7"/>
  </w:num>
  <w:num w:numId="9">
    <w:abstractNumId w:val="10"/>
  </w:num>
  <w:num w:numId="10">
    <w:abstractNumId w:val="8"/>
  </w:num>
  <w:num w:numId="11">
    <w:abstractNumId w:val="5"/>
  </w:num>
  <w:num w:numId="12">
    <w:abstractNumId w:val="12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6DF7"/>
    <w:rsid w:val="000040C1"/>
    <w:rsid w:val="00032E42"/>
    <w:rsid w:val="000549E7"/>
    <w:rsid w:val="000609F9"/>
    <w:rsid w:val="000646B4"/>
    <w:rsid w:val="000D1B7B"/>
    <w:rsid w:val="000D3469"/>
    <w:rsid w:val="000D4E83"/>
    <w:rsid w:val="00117149"/>
    <w:rsid w:val="001277CF"/>
    <w:rsid w:val="0014443F"/>
    <w:rsid w:val="0019146B"/>
    <w:rsid w:val="001C00EC"/>
    <w:rsid w:val="001C39A1"/>
    <w:rsid w:val="001C507F"/>
    <w:rsid w:val="001D31F1"/>
    <w:rsid w:val="001D3EDC"/>
    <w:rsid w:val="001D5828"/>
    <w:rsid w:val="00227CC5"/>
    <w:rsid w:val="00234AF3"/>
    <w:rsid w:val="002471E8"/>
    <w:rsid w:val="00266DF7"/>
    <w:rsid w:val="00286CC4"/>
    <w:rsid w:val="002D0E4C"/>
    <w:rsid w:val="002D3F68"/>
    <w:rsid w:val="00305C6E"/>
    <w:rsid w:val="003210C0"/>
    <w:rsid w:val="003439FE"/>
    <w:rsid w:val="00361B3C"/>
    <w:rsid w:val="003657BF"/>
    <w:rsid w:val="003720D0"/>
    <w:rsid w:val="00392556"/>
    <w:rsid w:val="003A66FE"/>
    <w:rsid w:val="003B2AF2"/>
    <w:rsid w:val="003C6C4D"/>
    <w:rsid w:val="003D630D"/>
    <w:rsid w:val="003E01A1"/>
    <w:rsid w:val="003E4629"/>
    <w:rsid w:val="003F7064"/>
    <w:rsid w:val="00421081"/>
    <w:rsid w:val="00482504"/>
    <w:rsid w:val="00490655"/>
    <w:rsid w:val="00497108"/>
    <w:rsid w:val="004C571F"/>
    <w:rsid w:val="004D77CD"/>
    <w:rsid w:val="004D7F27"/>
    <w:rsid w:val="004E0C16"/>
    <w:rsid w:val="004F3448"/>
    <w:rsid w:val="00531181"/>
    <w:rsid w:val="00560B13"/>
    <w:rsid w:val="00562A5C"/>
    <w:rsid w:val="00563A39"/>
    <w:rsid w:val="00565A02"/>
    <w:rsid w:val="005A12CB"/>
    <w:rsid w:val="005B217C"/>
    <w:rsid w:val="005D450A"/>
    <w:rsid w:val="005E2B88"/>
    <w:rsid w:val="005E5093"/>
    <w:rsid w:val="006011BB"/>
    <w:rsid w:val="00612B18"/>
    <w:rsid w:val="00613A3D"/>
    <w:rsid w:val="00622B16"/>
    <w:rsid w:val="00665216"/>
    <w:rsid w:val="0067556C"/>
    <w:rsid w:val="00676985"/>
    <w:rsid w:val="0069448F"/>
    <w:rsid w:val="006A188E"/>
    <w:rsid w:val="006B2A1E"/>
    <w:rsid w:val="006C3359"/>
    <w:rsid w:val="006D6D32"/>
    <w:rsid w:val="006E3084"/>
    <w:rsid w:val="006F35C4"/>
    <w:rsid w:val="00714C94"/>
    <w:rsid w:val="00722F17"/>
    <w:rsid w:val="00732DC0"/>
    <w:rsid w:val="00747AFF"/>
    <w:rsid w:val="00760877"/>
    <w:rsid w:val="007615B5"/>
    <w:rsid w:val="00762F82"/>
    <w:rsid w:val="0076436D"/>
    <w:rsid w:val="00765ED0"/>
    <w:rsid w:val="007C69F4"/>
    <w:rsid w:val="007E1AAA"/>
    <w:rsid w:val="00810587"/>
    <w:rsid w:val="008112A6"/>
    <w:rsid w:val="0081478F"/>
    <w:rsid w:val="00840222"/>
    <w:rsid w:val="008722EA"/>
    <w:rsid w:val="008735C2"/>
    <w:rsid w:val="00887981"/>
    <w:rsid w:val="0089026B"/>
    <w:rsid w:val="00892F17"/>
    <w:rsid w:val="0089347E"/>
    <w:rsid w:val="0089624A"/>
    <w:rsid w:val="008D1134"/>
    <w:rsid w:val="008D2D03"/>
    <w:rsid w:val="008F2E63"/>
    <w:rsid w:val="00911385"/>
    <w:rsid w:val="009138B4"/>
    <w:rsid w:val="00933E2C"/>
    <w:rsid w:val="00954693"/>
    <w:rsid w:val="00972234"/>
    <w:rsid w:val="00997F80"/>
    <w:rsid w:val="009A4B41"/>
    <w:rsid w:val="009C144A"/>
    <w:rsid w:val="009C5101"/>
    <w:rsid w:val="009D0693"/>
    <w:rsid w:val="009D13FB"/>
    <w:rsid w:val="009E78FD"/>
    <w:rsid w:val="00A13FEC"/>
    <w:rsid w:val="00A243FB"/>
    <w:rsid w:val="00A2507E"/>
    <w:rsid w:val="00A36E2B"/>
    <w:rsid w:val="00A74843"/>
    <w:rsid w:val="00A87710"/>
    <w:rsid w:val="00AC5F68"/>
    <w:rsid w:val="00AD50B2"/>
    <w:rsid w:val="00AE684D"/>
    <w:rsid w:val="00AF0791"/>
    <w:rsid w:val="00AF41E5"/>
    <w:rsid w:val="00B154EF"/>
    <w:rsid w:val="00B45E26"/>
    <w:rsid w:val="00B659FB"/>
    <w:rsid w:val="00BA029D"/>
    <w:rsid w:val="00BE5621"/>
    <w:rsid w:val="00C06DF0"/>
    <w:rsid w:val="00C1482D"/>
    <w:rsid w:val="00C17019"/>
    <w:rsid w:val="00C35969"/>
    <w:rsid w:val="00C367D6"/>
    <w:rsid w:val="00C5768C"/>
    <w:rsid w:val="00C61779"/>
    <w:rsid w:val="00C96873"/>
    <w:rsid w:val="00CC73F3"/>
    <w:rsid w:val="00CD0228"/>
    <w:rsid w:val="00CF1D17"/>
    <w:rsid w:val="00D2585F"/>
    <w:rsid w:val="00D310E1"/>
    <w:rsid w:val="00D32832"/>
    <w:rsid w:val="00D85616"/>
    <w:rsid w:val="00DC7D76"/>
    <w:rsid w:val="00DE6B3B"/>
    <w:rsid w:val="00DF351C"/>
    <w:rsid w:val="00E14B10"/>
    <w:rsid w:val="00E25BD3"/>
    <w:rsid w:val="00E51FFD"/>
    <w:rsid w:val="00EB1427"/>
    <w:rsid w:val="00ED3896"/>
    <w:rsid w:val="00EE6E84"/>
    <w:rsid w:val="00F47FF7"/>
    <w:rsid w:val="00FB6FEB"/>
    <w:rsid w:val="00FD737E"/>
    <w:rsid w:val="00FE0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504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97F80"/>
    <w:pPr>
      <w:ind w:left="720"/>
    </w:pPr>
  </w:style>
  <w:style w:type="table" w:styleId="TableGrid">
    <w:name w:val="Table Grid"/>
    <w:basedOn w:val="TableNormal"/>
    <w:uiPriority w:val="99"/>
    <w:rsid w:val="00A7484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4E0C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E0C1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E0C16"/>
    <w:pPr>
      <w:pBdr>
        <w:top w:val="thinThickSmallGap" w:sz="24" w:space="1" w:color="052949"/>
      </w:pBd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E0C1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E0C1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E0C16"/>
    <w:rPr>
      <w:rFonts w:ascii="Tahoma" w:hAnsi="Tahoma" w:cs="Angsana New"/>
      <w:sz w:val="20"/>
      <w:szCs w:val="20"/>
      <w:lang w:bidi="th-TH"/>
    </w:rPr>
  </w:style>
  <w:style w:type="character" w:styleId="CommentReference">
    <w:name w:val="annotation reference"/>
    <w:basedOn w:val="DefaultParagraphFont"/>
    <w:uiPriority w:val="99"/>
    <w:semiHidden/>
    <w:rsid w:val="00760877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76087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60877"/>
    <w:rPr>
      <w:rFonts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608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60877"/>
    <w:rPr>
      <w:b/>
      <w:bCs/>
    </w:rPr>
  </w:style>
  <w:style w:type="paragraph" w:styleId="Title">
    <w:name w:val="Title"/>
    <w:basedOn w:val="Normal"/>
    <w:link w:val="TitleChar"/>
    <w:uiPriority w:val="99"/>
    <w:qFormat/>
    <w:rsid w:val="003D630D"/>
    <w:pPr>
      <w:spacing w:after="0" w:line="240" w:lineRule="auto"/>
      <w:jc w:val="center"/>
    </w:pPr>
    <w:rPr>
      <w:rFonts w:ascii="AngsanaUPC" w:hAnsi="AngsanaUPC" w:cs="AngsanaUPC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D630D"/>
    <w:rPr>
      <w:rFonts w:ascii="AngsanaUPC" w:eastAsia="Times New Roman" w:hAnsi="AngsanaUPC" w:cs="AngsanaUPC"/>
      <w:b/>
      <w:bCs/>
      <w:sz w:val="32"/>
      <w:szCs w:val="32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2B68F15-B268-4FD1-9478-9FEE197FA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530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siree</dc:creator>
  <cp:keywords/>
  <dc:description/>
  <cp:lastModifiedBy>onpreeya</cp:lastModifiedBy>
  <cp:revision>10</cp:revision>
  <cp:lastPrinted>2011-11-24T10:39:00Z</cp:lastPrinted>
  <dcterms:created xsi:type="dcterms:W3CDTF">2011-11-24T03:40:00Z</dcterms:created>
  <dcterms:modified xsi:type="dcterms:W3CDTF">2011-11-28T05:58:00Z</dcterms:modified>
</cp:coreProperties>
</file>